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28" w:rsidRPr="00F50C93" w:rsidRDefault="004D5028" w:rsidP="004D5028">
      <w:pPr>
        <w:spacing w:after="0" w:line="302" w:lineRule="exact"/>
        <w:rPr>
          <w:rFonts w:eastAsia="Times New Roman" w:cs="Times New Roman"/>
          <w:szCs w:val="24"/>
          <w:lang w:eastAsia="ru-RU"/>
        </w:rPr>
      </w:pPr>
    </w:p>
    <w:p w:rsidR="004D5028" w:rsidRPr="00F50C93" w:rsidRDefault="004D5028" w:rsidP="004D5028">
      <w:pPr>
        <w:spacing w:after="0" w:line="302" w:lineRule="exact"/>
        <w:jc w:val="center"/>
        <w:rPr>
          <w:rFonts w:eastAsia="Times New Roman" w:cs="Times New Roman"/>
          <w:szCs w:val="24"/>
          <w:lang w:eastAsia="ru-RU"/>
        </w:rPr>
      </w:pPr>
      <w:r w:rsidRPr="00F50C93">
        <w:rPr>
          <w:rFonts w:eastAsia="Times New Roman" w:cs="Times New Roman"/>
          <w:szCs w:val="24"/>
          <w:lang w:eastAsia="ru-RU"/>
        </w:rPr>
        <w:t>АКТ</w:t>
      </w:r>
    </w:p>
    <w:p w:rsidR="004D5028" w:rsidRPr="00F50C93" w:rsidRDefault="004D5028" w:rsidP="004D5028">
      <w:pPr>
        <w:spacing w:after="0" w:line="302" w:lineRule="exact"/>
        <w:jc w:val="center"/>
        <w:rPr>
          <w:rFonts w:eastAsia="Times New Roman" w:cs="Times New Roman"/>
          <w:szCs w:val="24"/>
          <w:lang w:eastAsia="ru-RU"/>
        </w:rPr>
      </w:pPr>
      <w:r w:rsidRPr="00F50C93">
        <w:rPr>
          <w:rFonts w:eastAsia="Times New Roman" w:cs="Times New Roman"/>
          <w:szCs w:val="24"/>
          <w:lang w:eastAsia="ru-RU"/>
        </w:rPr>
        <w:t>проверки готовности организации, осуществляющей образовательную деятельность</w:t>
      </w:r>
    </w:p>
    <w:p w:rsidR="004D5028" w:rsidRPr="00F50C93" w:rsidRDefault="004D5028" w:rsidP="004D502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50C93">
        <w:rPr>
          <w:rFonts w:eastAsia="Times New Roman" w:cs="Times New Roman"/>
          <w:szCs w:val="24"/>
          <w:lang w:eastAsia="ru-RU"/>
        </w:rPr>
        <w:t xml:space="preserve">к новому </w:t>
      </w:r>
      <w:r w:rsidR="00F70C06">
        <w:rPr>
          <w:rFonts w:eastAsia="Times New Roman" w:cs="Times New Roman"/>
          <w:szCs w:val="24"/>
          <w:shd w:val="clear" w:color="auto" w:fill="FFFFFF"/>
          <w:lang w:eastAsia="ru-RU"/>
        </w:rPr>
        <w:t>201</w:t>
      </w:r>
      <w:r w:rsidR="008334A0">
        <w:rPr>
          <w:rFonts w:eastAsia="Times New Roman" w:cs="Times New Roman"/>
          <w:szCs w:val="24"/>
          <w:shd w:val="clear" w:color="auto" w:fill="FFFFFF"/>
          <w:lang w:eastAsia="ru-RU"/>
        </w:rPr>
        <w:t>7</w:t>
      </w:r>
      <w:r w:rsidR="00F70C06">
        <w:rPr>
          <w:rFonts w:eastAsia="Times New Roman" w:cs="Times New Roman"/>
          <w:szCs w:val="24"/>
          <w:shd w:val="clear" w:color="auto" w:fill="FFFFFF"/>
          <w:lang w:eastAsia="ru-RU"/>
        </w:rPr>
        <w:t xml:space="preserve"> – 201</w:t>
      </w:r>
      <w:r w:rsidR="008334A0">
        <w:rPr>
          <w:rFonts w:eastAsia="Times New Roman" w:cs="Times New Roman"/>
          <w:szCs w:val="24"/>
          <w:shd w:val="clear" w:color="auto" w:fill="FFFFFF"/>
          <w:lang w:eastAsia="ru-RU"/>
        </w:rPr>
        <w:t xml:space="preserve">8 </w:t>
      </w:r>
      <w:r w:rsidRPr="00F50C93">
        <w:rPr>
          <w:rFonts w:eastAsia="Times New Roman" w:cs="Times New Roman"/>
          <w:szCs w:val="24"/>
          <w:shd w:val="clear" w:color="auto" w:fill="FFFFFF"/>
          <w:lang w:eastAsia="ru-RU"/>
        </w:rPr>
        <w:t>учебному</w:t>
      </w:r>
      <w:r w:rsidRPr="00F50C93">
        <w:rPr>
          <w:rFonts w:eastAsia="Times New Roman" w:cs="Times New Roman"/>
          <w:szCs w:val="24"/>
          <w:lang w:eastAsia="ru-RU"/>
        </w:rPr>
        <w:t xml:space="preserve"> году </w:t>
      </w:r>
    </w:p>
    <w:p w:rsidR="004D5028" w:rsidRPr="00F50C93" w:rsidRDefault="004D5028" w:rsidP="004D502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F50C93">
        <w:rPr>
          <w:rFonts w:eastAsia="Times New Roman" w:cs="Times New Roman"/>
          <w:szCs w:val="24"/>
          <w:lang w:eastAsia="ru-RU"/>
        </w:rPr>
        <w:t>составлен</w:t>
      </w:r>
      <w:proofErr w:type="gramEnd"/>
      <w:r w:rsidR="00FF6CAA">
        <w:rPr>
          <w:rFonts w:eastAsia="Times New Roman" w:cs="Times New Roman"/>
          <w:szCs w:val="24"/>
          <w:lang w:eastAsia="ru-RU"/>
        </w:rPr>
        <w:t xml:space="preserve"> </w:t>
      </w:r>
      <w:r w:rsidRPr="00A00194">
        <w:rPr>
          <w:rFonts w:eastAsia="Times New Roman" w:cs="Times New Roman"/>
          <w:szCs w:val="24"/>
          <w:lang w:eastAsia="ru-RU"/>
        </w:rPr>
        <w:t>«</w:t>
      </w:r>
      <w:r w:rsidRPr="00FF6CAA">
        <w:rPr>
          <w:rFonts w:eastAsia="Times New Roman" w:cs="Times New Roman"/>
          <w:szCs w:val="24"/>
          <w:lang w:eastAsia="ru-RU"/>
        </w:rPr>
        <w:t>_</w:t>
      </w:r>
      <w:r w:rsidR="006833C3">
        <w:rPr>
          <w:rFonts w:eastAsia="Times New Roman" w:cs="Times New Roman"/>
          <w:szCs w:val="24"/>
          <w:lang w:eastAsia="ru-RU"/>
        </w:rPr>
        <w:t>0</w:t>
      </w:r>
      <w:r w:rsidR="008334A0">
        <w:rPr>
          <w:rFonts w:eastAsia="Times New Roman" w:cs="Times New Roman"/>
          <w:szCs w:val="24"/>
          <w:u w:val="single"/>
          <w:lang w:eastAsia="ru-RU"/>
        </w:rPr>
        <w:t>9</w:t>
      </w:r>
      <w:r w:rsidR="008334A0">
        <w:rPr>
          <w:rFonts w:eastAsia="Times New Roman" w:cs="Times New Roman"/>
          <w:szCs w:val="24"/>
          <w:lang w:eastAsia="ru-RU"/>
        </w:rPr>
        <w:t>_</w:t>
      </w:r>
      <w:r w:rsidRPr="00FF6CAA">
        <w:rPr>
          <w:rFonts w:eastAsia="Times New Roman" w:cs="Times New Roman"/>
          <w:szCs w:val="24"/>
          <w:lang w:eastAsia="ru-RU"/>
        </w:rPr>
        <w:t xml:space="preserve">» </w:t>
      </w:r>
      <w:r w:rsidRPr="00FF6CAA">
        <w:rPr>
          <w:rFonts w:eastAsia="Times New Roman" w:cs="Times New Roman"/>
          <w:szCs w:val="24"/>
          <w:u w:val="single"/>
          <w:lang w:eastAsia="ru-RU"/>
        </w:rPr>
        <w:t>__августа_</w:t>
      </w:r>
      <w:r w:rsidRPr="00A00194">
        <w:rPr>
          <w:rFonts w:eastAsia="Times New Roman" w:cs="Times New Roman"/>
          <w:szCs w:val="24"/>
          <w:u w:val="single"/>
          <w:lang w:eastAsia="ru-RU"/>
        </w:rPr>
        <w:t>201</w:t>
      </w:r>
      <w:r w:rsidR="008334A0">
        <w:rPr>
          <w:rFonts w:eastAsia="Times New Roman" w:cs="Times New Roman"/>
          <w:szCs w:val="24"/>
          <w:u w:val="single"/>
          <w:lang w:eastAsia="ru-RU"/>
        </w:rPr>
        <w:t>7</w:t>
      </w:r>
      <w:r w:rsidRPr="00A00194">
        <w:rPr>
          <w:rFonts w:eastAsia="Times New Roman" w:cs="Times New Roman"/>
          <w:szCs w:val="24"/>
          <w:lang w:eastAsia="ru-RU"/>
        </w:rPr>
        <w:t xml:space="preserve"> года</w:t>
      </w:r>
    </w:p>
    <w:p w:rsidR="004D5028" w:rsidRPr="00F50C93" w:rsidRDefault="004D5028" w:rsidP="004D502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D5028" w:rsidRPr="00F50C93" w:rsidRDefault="004D5028" w:rsidP="004D502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D5028" w:rsidRPr="00F50C93" w:rsidRDefault="004D5028" w:rsidP="004D5028">
      <w:pPr>
        <w:pBdr>
          <w:bottom w:val="single" w:sz="4" w:space="1" w:color="auto"/>
        </w:pBdr>
        <w:tabs>
          <w:tab w:val="left" w:pos="994"/>
        </w:tabs>
        <w:spacing w:after="0" w:line="240" w:lineRule="auto"/>
        <w:ind w:firstLine="706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Муниципальное бюджетное общеобразовательное учреждение «</w:t>
      </w:r>
      <w:proofErr w:type="spellStart"/>
      <w:r>
        <w:rPr>
          <w:rFonts w:eastAsia="Times New Roman" w:cs="Times New Roman"/>
          <w:szCs w:val="24"/>
          <w:lang w:eastAsia="ru-RU"/>
        </w:rPr>
        <w:t>Аниховская</w:t>
      </w:r>
      <w:proofErr w:type="spellEnd"/>
      <w:r w:rsidR="00F70C06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4"/>
          <w:lang w:eastAsia="ru-RU"/>
        </w:rPr>
        <w:t>средняя</w:t>
      </w:r>
      <w:proofErr w:type="gramEnd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335"/>
        <w:gridCol w:w="8526"/>
      </w:tblGrid>
      <w:tr w:rsidR="004D5028" w:rsidRPr="00F50C93" w:rsidTr="00E156C0">
        <w:trPr>
          <w:trHeight w:hRule="exact" w:val="43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4D5028" w:rsidRPr="00C13A5E" w:rsidRDefault="004D5028" w:rsidP="00E156C0">
            <w:pPr>
              <w:spacing w:after="0" w:line="240" w:lineRule="auto"/>
              <w:ind w:left="2654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общеобразовательная школа», </w:t>
            </w:r>
            <w:r w:rsidRPr="00C13A5E">
              <w:rPr>
                <w:rFonts w:eastAsia="Times New Roman" w:cs="Times New Roman"/>
                <w:bCs/>
                <w:szCs w:val="24"/>
                <w:lang w:eastAsia="ru-RU"/>
              </w:rPr>
              <w:t>1979 год</w:t>
            </w:r>
          </w:p>
        </w:tc>
      </w:tr>
      <w:tr w:rsidR="004D5028" w:rsidRPr="00F50C93" w:rsidTr="00E156C0">
        <w:trPr>
          <w:trHeight w:hRule="exact" w:val="66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28" w:rsidRDefault="004D5028" w:rsidP="00E156C0">
            <w:pPr>
              <w:spacing w:after="0" w:line="240" w:lineRule="auto"/>
              <w:ind w:left="2654"/>
              <w:rPr>
                <w:rFonts w:eastAsia="Times New Roman" w:cs="Times New Roman"/>
                <w:bCs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(полное наименование организации, год постройки)</w:t>
            </w:r>
          </w:p>
          <w:p w:rsidR="004D5028" w:rsidRDefault="004D5028" w:rsidP="00E156C0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Отдел образования администрации муниципального образования  </w:t>
            </w:r>
            <w:proofErr w:type="spellStart"/>
            <w:r>
              <w:rPr>
                <w:rFonts w:eastAsia="Times New Roman" w:cs="Times New Roman"/>
                <w:bCs/>
                <w:sz w:val="22"/>
                <w:lang w:eastAsia="ru-RU"/>
              </w:rPr>
              <w:t>Адамовский</w:t>
            </w:r>
            <w:proofErr w:type="spellEnd"/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  район</w:t>
            </w:r>
          </w:p>
          <w:p w:rsidR="004D5028" w:rsidRDefault="004D5028" w:rsidP="00E156C0">
            <w:pPr>
              <w:spacing w:after="0" w:line="240" w:lineRule="auto"/>
              <w:ind w:left="2654"/>
              <w:rPr>
                <w:rFonts w:eastAsia="Times New Roman" w:cs="Times New Roman"/>
                <w:bCs/>
                <w:lang w:eastAsia="ru-RU"/>
              </w:rPr>
            </w:pPr>
          </w:p>
          <w:p w:rsidR="004D5028" w:rsidRPr="00F50C93" w:rsidRDefault="004D5028" w:rsidP="00E156C0">
            <w:pPr>
              <w:spacing w:after="0" w:line="240" w:lineRule="auto"/>
              <w:ind w:left="2654"/>
              <w:rPr>
                <w:rFonts w:eastAsia="Times New Roman" w:cs="Times New Roman"/>
                <w:bCs/>
                <w:lang w:eastAsia="ru-RU"/>
              </w:rPr>
            </w:pPr>
          </w:p>
          <w:p w:rsidR="004D5028" w:rsidRPr="00F50C93" w:rsidRDefault="004D5028" w:rsidP="00E156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E156C0">
        <w:trPr>
          <w:trHeight w:hRule="exact" w:val="55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28" w:rsidRPr="00F50C93" w:rsidRDefault="004D5028" w:rsidP="00E156C0">
            <w:pPr>
              <w:spacing w:after="0" w:line="240" w:lineRule="auto"/>
              <w:ind w:left="3682"/>
              <w:rPr>
                <w:rFonts w:eastAsia="Times New Roman" w:cs="Times New Roman"/>
                <w:bCs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(учредитель организации)</w:t>
            </w:r>
          </w:p>
          <w:p w:rsidR="004D5028" w:rsidRPr="00F50C93" w:rsidRDefault="004D5028" w:rsidP="00E156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462834, Оренбургская область,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Адамовский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Аниховка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, ул. Ленина д. 21.</w:t>
            </w:r>
          </w:p>
        </w:tc>
      </w:tr>
      <w:tr w:rsidR="004D5028" w:rsidRPr="00F50C93" w:rsidTr="00E156C0">
        <w:trPr>
          <w:trHeight w:hRule="exact" w:val="47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28" w:rsidRDefault="004D5028" w:rsidP="00E156C0">
            <w:pPr>
              <w:spacing w:after="0" w:line="240" w:lineRule="auto"/>
              <w:ind w:left="2578"/>
              <w:rPr>
                <w:rFonts w:eastAsia="Times New Roman" w:cs="Times New Roman"/>
                <w:bCs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(юридический адрес, физический адрес организации)</w:t>
            </w:r>
          </w:p>
          <w:p w:rsidR="004D5028" w:rsidRPr="00F50C93" w:rsidRDefault="00C906BE" w:rsidP="00E156C0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Даниленко Алла Александровна</w:t>
            </w:r>
            <w:r w:rsidR="004D5028">
              <w:rPr>
                <w:rFonts w:eastAsia="Times New Roman" w:cs="Times New Roman"/>
                <w:bCs/>
                <w:sz w:val="22"/>
                <w:lang w:eastAsia="ru-RU"/>
              </w:rPr>
              <w:t xml:space="preserve"> (835365)27226 тел сот 8922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5557557</w:t>
            </w:r>
          </w:p>
          <w:p w:rsidR="004D5028" w:rsidRPr="00F50C93" w:rsidRDefault="004D5028" w:rsidP="00E156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33468F" w:rsidTr="00E156C0">
        <w:trPr>
          <w:trHeight w:hRule="exact" w:val="8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left="605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(фамилия, имя, отчество руководителя организации, № телефона)</w:t>
            </w:r>
          </w:p>
          <w:p w:rsidR="004D5028" w:rsidRPr="0033468F" w:rsidRDefault="004D5028" w:rsidP="00E156C0">
            <w:pPr>
              <w:spacing w:after="0" w:line="240" w:lineRule="auto"/>
              <w:ind w:firstLine="709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 соответствии с распоряжением </w:t>
            </w:r>
          </w:p>
          <w:p w:rsidR="004D5028" w:rsidRPr="0033468F" w:rsidRDefault="004D5028" w:rsidP="00E156C0">
            <w:pPr>
              <w:spacing w:after="0" w:line="240" w:lineRule="auto"/>
              <w:ind w:firstLine="709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Адамовский</w:t>
            </w:r>
            <w:proofErr w:type="spell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район</w:t>
            </w:r>
          </w:p>
          <w:p w:rsidR="004D5028" w:rsidRPr="0033468F" w:rsidRDefault="004D5028" w:rsidP="00E156C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33468F" w:rsidTr="00E156C0">
        <w:trPr>
          <w:trHeight w:hRule="exact" w:val="470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(наименование органа управления образованием, издавшего приказ)</w:t>
            </w:r>
          </w:p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D5028" w:rsidRPr="0033468F" w:rsidTr="00E156C0">
        <w:trPr>
          <w:trHeight w:hRule="exact" w:val="470"/>
        </w:trPr>
        <w:tc>
          <w:tcPr>
            <w:tcW w:w="5000" w:type="pct"/>
            <w:gridSpan w:val="2"/>
          </w:tcPr>
          <w:p w:rsidR="004D5028" w:rsidRPr="0033468F" w:rsidRDefault="004D5028" w:rsidP="00C906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от  </w:t>
            </w:r>
            <w:r w:rsidRPr="00FF6CA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«</w:t>
            </w:r>
            <w:r w:rsidR="00C906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15</w:t>
            </w:r>
            <w:r w:rsidRPr="00FF6CA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»</w:t>
            </w:r>
            <w:r w:rsidR="00FF6CAA" w:rsidRPr="00FF6CA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июн</w:t>
            </w:r>
            <w:r w:rsidRPr="00FF6CA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я </w:t>
            </w:r>
            <w:r w:rsidR="00FF6CAA" w:rsidRPr="00FF6CA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201</w:t>
            </w:r>
            <w:r w:rsidR="00C906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  <w:r w:rsidR="006209D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FF6CA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г. № </w:t>
            </w:r>
            <w:r w:rsidR="00FF6CAA" w:rsidRPr="00FF6CA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  <w:r w:rsidR="00C906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40</w:t>
            </w:r>
            <w:r w:rsidR="0052496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-р; №189-р от 01.08.2017 г </w:t>
            </w:r>
            <w:r w:rsidRPr="00FF6CA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 период с «0</w:t>
            </w:r>
            <w:r w:rsidR="00C906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  <w:r w:rsidRPr="00FF6CA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» по «1</w:t>
            </w:r>
            <w:r w:rsidR="00C906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  <w:r w:rsidRPr="00FF6CA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» августа 201</w:t>
            </w:r>
            <w:r w:rsidR="00C906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г.</w:t>
            </w:r>
          </w:p>
        </w:tc>
      </w:tr>
      <w:tr w:rsidR="004D5028" w:rsidRPr="00A00194" w:rsidTr="00FF6CAA">
        <w:trPr>
          <w:trHeight w:hRule="exact" w:val="614"/>
        </w:trPr>
        <w:tc>
          <w:tcPr>
            <w:tcW w:w="677" w:type="pct"/>
          </w:tcPr>
          <w:p w:rsidR="004D5028" w:rsidRPr="0033468F" w:rsidRDefault="004D5028" w:rsidP="00E156C0">
            <w:pPr>
              <w:spacing w:after="0" w:line="605" w:lineRule="exac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комиссией</w:t>
            </w:r>
          </w:p>
        </w:tc>
        <w:tc>
          <w:tcPr>
            <w:tcW w:w="4323" w:type="pct"/>
            <w:tcBorders>
              <w:bottom w:val="single" w:sz="4" w:space="0" w:color="auto"/>
            </w:tcBorders>
            <w:shd w:val="clear" w:color="auto" w:fill="auto"/>
          </w:tcPr>
          <w:p w:rsidR="004D5028" w:rsidRPr="00A00194" w:rsidRDefault="004D5028" w:rsidP="00E156C0">
            <w:pPr>
              <w:spacing w:after="0" w:line="605" w:lineRule="exac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0019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Администрации МО </w:t>
            </w:r>
            <w:proofErr w:type="spellStart"/>
            <w:r w:rsidRPr="00A0019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Адамовского</w:t>
            </w:r>
            <w:proofErr w:type="spellEnd"/>
            <w:r w:rsidRPr="00A0019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района </w:t>
            </w:r>
          </w:p>
        </w:tc>
      </w:tr>
      <w:tr w:rsidR="004D5028" w:rsidRPr="0033468F" w:rsidTr="00E156C0">
        <w:trPr>
          <w:trHeight w:hRule="exact" w:val="110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(наименование органа управления образованием, проводившего проверку)</w:t>
            </w:r>
          </w:p>
          <w:p w:rsidR="004D5028" w:rsidRPr="0033468F" w:rsidRDefault="004D5028" w:rsidP="00E156C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 составе:</w:t>
            </w:r>
          </w:p>
          <w:p w:rsidR="004D5028" w:rsidRPr="0033468F" w:rsidRDefault="004D5028" w:rsidP="00E156C0">
            <w:pPr>
              <w:spacing w:after="0" w:line="240" w:lineRule="auto"/>
              <w:ind w:firstLine="709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Председатель ком</w:t>
            </w:r>
            <w:r w:rsidR="006833C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иссии:  </w:t>
            </w:r>
            <w:proofErr w:type="spellStart"/>
            <w:r w:rsidR="006833C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Подлиповская</w:t>
            </w:r>
            <w:proofErr w:type="spellEnd"/>
            <w:r w:rsidR="006833C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Наталья Михайловна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– заместитель главы администрации муниципального образования </w:t>
            </w:r>
            <w:proofErr w:type="spell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Адамовский</w:t>
            </w:r>
            <w:proofErr w:type="spell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район по социальным вопросам </w:t>
            </w:r>
          </w:p>
          <w:p w:rsidR="004D5028" w:rsidRPr="0033468F" w:rsidRDefault="004D5028" w:rsidP="00E156C0">
            <w:pPr>
              <w:spacing w:after="0" w:line="240" w:lineRule="auto"/>
              <w:ind w:firstLine="709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33468F" w:rsidTr="00E156C0">
        <w:trPr>
          <w:trHeight w:hRule="exact" w:val="82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left="60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3468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(должность, фамилия, имя, отчество)</w:t>
            </w:r>
          </w:p>
          <w:p w:rsidR="004D5028" w:rsidRPr="0033468F" w:rsidRDefault="004D5028" w:rsidP="00E156C0">
            <w:pPr>
              <w:spacing w:after="0" w:line="240" w:lineRule="auto"/>
              <w:ind w:left="60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Заместитель председателя: </w:t>
            </w:r>
            <w:proofErr w:type="spellStart"/>
            <w:r w:rsidR="00AA3D7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Аркуша</w:t>
            </w:r>
            <w:proofErr w:type="spellEnd"/>
            <w:r w:rsidR="00AA3D7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Андрей Александрович – начальник отдела образования администрации муниципального образования </w:t>
            </w:r>
            <w:proofErr w:type="spellStart"/>
            <w:r w:rsidR="00AA3D7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Адамовский</w:t>
            </w:r>
            <w:proofErr w:type="spellEnd"/>
            <w:r w:rsidR="00AA3D7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район</w:t>
            </w:r>
          </w:p>
          <w:p w:rsidR="004D5028" w:rsidRPr="0033468F" w:rsidRDefault="004D5028" w:rsidP="00E156C0">
            <w:pPr>
              <w:spacing w:after="0" w:line="240" w:lineRule="auto"/>
              <w:ind w:left="60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33468F" w:rsidTr="00E156C0">
        <w:trPr>
          <w:trHeight w:hRule="exact" w:val="118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28" w:rsidRPr="0033468F" w:rsidRDefault="004D5028" w:rsidP="00E156C0">
            <w:pPr>
              <w:spacing w:after="0" w:line="240" w:lineRule="auto"/>
              <w:ind w:left="595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3468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(должность, фамилия, имя, отчество)</w:t>
            </w:r>
          </w:p>
          <w:p w:rsidR="004D5028" w:rsidRPr="0033468F" w:rsidRDefault="004D5028" w:rsidP="00E156C0">
            <w:pPr>
              <w:spacing w:after="0" w:line="240" w:lineRule="auto"/>
              <w:ind w:left="59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Члены комиссии:</w:t>
            </w:r>
          </w:p>
          <w:p w:rsidR="004D5028" w:rsidRPr="0033468F" w:rsidRDefault="004D5028" w:rsidP="00E156C0">
            <w:pPr>
              <w:spacing w:after="0" w:line="240" w:lineRule="auto"/>
              <w:ind w:left="59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Яковлев Сергей Анатольевич – начальник Север</w:t>
            </w:r>
            <w:proofErr w:type="gram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о-</w:t>
            </w:r>
            <w:proofErr w:type="gram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Восточного территориального Управления  </w:t>
            </w:r>
            <w:proofErr w:type="spell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Роспотребнадзора</w:t>
            </w:r>
            <w:proofErr w:type="spell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по Оренбургской области</w:t>
            </w:r>
          </w:p>
          <w:p w:rsidR="004D5028" w:rsidRPr="0033468F" w:rsidRDefault="004D5028" w:rsidP="00E156C0">
            <w:pPr>
              <w:spacing w:after="0" w:line="240" w:lineRule="auto"/>
              <w:ind w:left="59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33468F" w:rsidTr="00E156C0">
        <w:trPr>
          <w:trHeight w:hRule="exact" w:val="84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28" w:rsidRPr="0033468F" w:rsidRDefault="004D5028" w:rsidP="00E156C0">
            <w:pPr>
              <w:spacing w:after="0" w:line="240" w:lineRule="auto"/>
              <w:ind w:left="3235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3468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(должность, фамилия, имя, отчество)</w:t>
            </w:r>
          </w:p>
          <w:p w:rsidR="004D5028" w:rsidRPr="0033468F" w:rsidRDefault="009C6549" w:rsidP="00AA3D7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AA3D7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Кирилов Евгений Владимирович</w:t>
            </w:r>
            <w:r w:rsidR="004D5028"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– начальник отдела надзорной деятельности по </w:t>
            </w:r>
            <w:proofErr w:type="spellStart"/>
            <w:r w:rsidR="004D5028"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Адамовскому</w:t>
            </w:r>
            <w:proofErr w:type="spellEnd"/>
            <w:r w:rsidR="004D5028"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району </w:t>
            </w:r>
          </w:p>
        </w:tc>
      </w:tr>
      <w:tr w:rsidR="004D5028" w:rsidRPr="0033468F" w:rsidTr="00E156C0">
        <w:trPr>
          <w:trHeight w:hRule="exact" w:val="84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28" w:rsidRPr="0033468F" w:rsidRDefault="004D5028" w:rsidP="00E156C0">
            <w:pPr>
              <w:spacing w:after="0" w:line="240" w:lineRule="auto"/>
              <w:ind w:left="3235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3468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(должность, фамилия, имя, отчество)</w:t>
            </w:r>
          </w:p>
          <w:p w:rsidR="004D5028" w:rsidRPr="0033468F" w:rsidRDefault="004D5028" w:rsidP="00E156C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Шмыгаль</w:t>
            </w:r>
            <w:proofErr w:type="spell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Андрей Александрович – начальник отдела архитектуры и градостроительств</w:t>
            </w:r>
            <w:proofErr w:type="gram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а-</w:t>
            </w:r>
            <w:proofErr w:type="gram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главный </w:t>
            </w:r>
            <w:proofErr w:type="spell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архитекторадминистрации</w:t>
            </w:r>
            <w:proofErr w:type="spell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Адамовский</w:t>
            </w:r>
            <w:proofErr w:type="spell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район</w:t>
            </w:r>
          </w:p>
        </w:tc>
      </w:tr>
      <w:tr w:rsidR="004D5028" w:rsidRPr="0033468F" w:rsidTr="00E156C0">
        <w:trPr>
          <w:trHeight w:hRule="exact" w:val="85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28" w:rsidRPr="0033468F" w:rsidRDefault="004D5028" w:rsidP="00E156C0">
            <w:pPr>
              <w:spacing w:after="0" w:line="240" w:lineRule="auto"/>
              <w:ind w:left="323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3468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(должность, фамилия, имя, отчество)</w:t>
            </w:r>
          </w:p>
          <w:p w:rsidR="004D5028" w:rsidRPr="0033468F" w:rsidRDefault="004D5028" w:rsidP="00E156C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Снопова</w:t>
            </w:r>
            <w:proofErr w:type="spell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Галина Васильевна </w:t>
            </w:r>
            <w:proofErr w:type="gram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–в</w:t>
            </w:r>
            <w:proofErr w:type="gram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едущий специалист отдела образования муниципального образования </w:t>
            </w:r>
            <w:proofErr w:type="spell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Адамовский</w:t>
            </w:r>
            <w:proofErr w:type="spell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район</w:t>
            </w:r>
          </w:p>
        </w:tc>
      </w:tr>
      <w:tr w:rsidR="004D5028" w:rsidRPr="0033468F" w:rsidTr="00E156C0">
        <w:trPr>
          <w:trHeight w:hRule="exact" w:val="84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3468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(должность, фамилия, имя, отчество)</w:t>
            </w:r>
          </w:p>
          <w:p w:rsidR="004D5028" w:rsidRPr="0033468F" w:rsidRDefault="004D5028" w:rsidP="00E156C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Шараха</w:t>
            </w:r>
            <w:proofErr w:type="spell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Артем Александрович – заместитель</w:t>
            </w:r>
            <w:r w:rsidR="00AA3D7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начальника межмуниципального отдела  Министерства внутренних дел России «</w:t>
            </w:r>
            <w:proofErr w:type="spell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Адамовский</w:t>
            </w:r>
            <w:proofErr w:type="spell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» по охране общественного порядка</w:t>
            </w:r>
          </w:p>
        </w:tc>
      </w:tr>
    </w:tbl>
    <w:p w:rsidR="009C6549" w:rsidRDefault="004D5028" w:rsidP="009C6549">
      <w:pPr>
        <w:tabs>
          <w:tab w:val="left" w:pos="994"/>
        </w:tabs>
        <w:spacing w:after="0" w:line="240" w:lineRule="auto"/>
        <w:ind w:firstLine="706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33468F">
        <w:rPr>
          <w:rFonts w:eastAsia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                                                          (должность, фамилия, имя, отчество)</w:t>
      </w:r>
    </w:p>
    <w:p w:rsidR="004D5028" w:rsidRPr="0033468F" w:rsidRDefault="00AA3D7D" w:rsidP="009C6549">
      <w:pPr>
        <w:tabs>
          <w:tab w:val="left" w:pos="994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Донцов Александр Андреевич</w:t>
      </w:r>
      <w:r w:rsidR="004D5028" w:rsidRPr="0033468F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proofErr w:type="gramStart"/>
      <w:r w:rsidR="004D5028" w:rsidRPr="0033468F">
        <w:rPr>
          <w:rFonts w:eastAsia="Times New Roman" w:cs="Times New Roman"/>
          <w:color w:val="000000" w:themeColor="text1"/>
          <w:szCs w:val="24"/>
          <w:lang w:eastAsia="ru-RU"/>
        </w:rPr>
        <w:t>–н</w:t>
      </w:r>
      <w:proofErr w:type="gramEnd"/>
      <w:r w:rsidR="004D5028" w:rsidRPr="0033468F">
        <w:rPr>
          <w:rFonts w:eastAsia="Times New Roman" w:cs="Times New Roman"/>
          <w:color w:val="000000" w:themeColor="text1"/>
          <w:szCs w:val="24"/>
          <w:lang w:eastAsia="ru-RU"/>
        </w:rPr>
        <w:t xml:space="preserve">ачальник </w:t>
      </w:r>
      <w:proofErr w:type="spellStart"/>
      <w:r w:rsidR="004D5028" w:rsidRPr="0033468F">
        <w:rPr>
          <w:rFonts w:eastAsia="Times New Roman" w:cs="Times New Roman"/>
          <w:color w:val="000000" w:themeColor="text1"/>
          <w:szCs w:val="24"/>
          <w:lang w:eastAsia="ru-RU"/>
        </w:rPr>
        <w:t>хозгруппы</w:t>
      </w:r>
      <w:proofErr w:type="spellEnd"/>
      <w:r w:rsidR="004D5028" w:rsidRPr="0033468F">
        <w:rPr>
          <w:rFonts w:eastAsia="Times New Roman" w:cs="Times New Roman"/>
          <w:color w:val="000000" w:themeColor="text1"/>
          <w:szCs w:val="24"/>
          <w:lang w:eastAsia="ru-RU"/>
        </w:rPr>
        <w:t xml:space="preserve"> отдела образования администрации муниципального образования </w:t>
      </w:r>
      <w:proofErr w:type="spellStart"/>
      <w:r w:rsidR="004D5028" w:rsidRPr="0033468F">
        <w:rPr>
          <w:rFonts w:eastAsia="Times New Roman" w:cs="Times New Roman"/>
          <w:color w:val="000000" w:themeColor="text1"/>
          <w:szCs w:val="24"/>
          <w:lang w:eastAsia="ru-RU"/>
        </w:rPr>
        <w:t>Адамовский</w:t>
      </w:r>
      <w:proofErr w:type="spellEnd"/>
      <w:r w:rsidR="004D5028" w:rsidRPr="0033468F">
        <w:rPr>
          <w:rFonts w:eastAsia="Times New Roman" w:cs="Times New Roman"/>
          <w:color w:val="000000" w:themeColor="text1"/>
          <w:szCs w:val="24"/>
          <w:lang w:eastAsia="ru-RU"/>
        </w:rPr>
        <w:t xml:space="preserve"> район</w:t>
      </w:r>
    </w:p>
    <w:p w:rsidR="004D5028" w:rsidRPr="0033468F" w:rsidRDefault="004D5028" w:rsidP="004D5028">
      <w:pPr>
        <w:pBdr>
          <w:bottom w:val="single" w:sz="4" w:space="0" w:color="auto"/>
        </w:pBd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4D5028" w:rsidRPr="0033468F" w:rsidRDefault="004D5028" w:rsidP="004D5028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3468F">
        <w:rPr>
          <w:rFonts w:eastAsia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(должность, фамилия, имя, отчество)</w:t>
      </w:r>
    </w:p>
    <w:p w:rsidR="004D5028" w:rsidRPr="0033468F" w:rsidRDefault="00C906BE" w:rsidP="004D5028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Cs w:val="24"/>
          <w:lang w:eastAsia="ru-RU"/>
        </w:rPr>
        <w:t>Тейхриб</w:t>
      </w:r>
      <w:proofErr w:type="spellEnd"/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Елена Петровна</w:t>
      </w:r>
      <w:r w:rsidR="004D5028" w:rsidRPr="0033468F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proofErr w:type="gramStart"/>
      <w:r w:rsidR="004D5028" w:rsidRPr="0033468F">
        <w:rPr>
          <w:rFonts w:eastAsia="Times New Roman" w:cs="Times New Roman"/>
          <w:color w:val="000000" w:themeColor="text1"/>
          <w:szCs w:val="24"/>
          <w:lang w:eastAsia="ru-RU"/>
        </w:rPr>
        <w:t>–</w:t>
      </w:r>
      <w:r w:rsidR="009C6549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proofErr w:type="gramEnd"/>
      <w:r w:rsidR="009C6549">
        <w:rPr>
          <w:rFonts w:eastAsia="Times New Roman" w:cs="Times New Roman"/>
          <w:color w:val="000000" w:themeColor="text1"/>
          <w:szCs w:val="24"/>
          <w:lang w:eastAsia="ru-RU"/>
        </w:rPr>
        <w:t xml:space="preserve">едущий специалист </w:t>
      </w:r>
      <w:r w:rsidR="004D5028" w:rsidRPr="0033468F">
        <w:rPr>
          <w:rFonts w:eastAsia="Times New Roman" w:cs="Times New Roman"/>
          <w:color w:val="000000" w:themeColor="text1"/>
          <w:szCs w:val="24"/>
          <w:lang w:eastAsia="ru-RU"/>
        </w:rPr>
        <w:t xml:space="preserve"> отдела образования администрации муниципального образования </w:t>
      </w:r>
      <w:proofErr w:type="spellStart"/>
      <w:r w:rsidR="004D5028" w:rsidRPr="0033468F">
        <w:rPr>
          <w:rFonts w:eastAsia="Times New Roman" w:cs="Times New Roman"/>
          <w:color w:val="000000" w:themeColor="text1"/>
          <w:szCs w:val="24"/>
          <w:lang w:eastAsia="ru-RU"/>
        </w:rPr>
        <w:t>Адамовский</w:t>
      </w:r>
      <w:proofErr w:type="spellEnd"/>
      <w:r w:rsidR="004D5028" w:rsidRPr="0033468F">
        <w:rPr>
          <w:rFonts w:eastAsia="Times New Roman" w:cs="Times New Roman"/>
          <w:color w:val="000000" w:themeColor="text1"/>
          <w:szCs w:val="24"/>
          <w:lang w:eastAsia="ru-RU"/>
        </w:rPr>
        <w:t xml:space="preserve"> район</w:t>
      </w:r>
    </w:p>
    <w:p w:rsidR="004D5028" w:rsidRPr="0033468F" w:rsidRDefault="004D5028" w:rsidP="004D5028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3468F">
        <w:rPr>
          <w:rFonts w:eastAsia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(должность, фамилия, имя, отчество)</w:t>
      </w:r>
    </w:p>
    <w:p w:rsidR="004D5028" w:rsidRPr="0033468F" w:rsidRDefault="00C906BE" w:rsidP="004D5028">
      <w:pPr>
        <w:spacing w:after="0" w:line="240" w:lineRule="auto"/>
        <w:rPr>
          <w:rFonts w:eastAsia="Times New Roman" w:cs="Times New Roman"/>
          <w:bCs/>
          <w:color w:val="000000" w:themeColor="text1"/>
          <w:sz w:val="22"/>
          <w:lang w:eastAsia="ru-RU"/>
        </w:rPr>
      </w:pPr>
      <w:r>
        <w:rPr>
          <w:rFonts w:eastAsia="Times New Roman" w:cs="Times New Roman"/>
          <w:bCs/>
          <w:color w:val="000000" w:themeColor="text1"/>
          <w:sz w:val="22"/>
          <w:lang w:eastAsia="ru-RU"/>
        </w:rPr>
        <w:t xml:space="preserve"> </w:t>
      </w:r>
    </w:p>
    <w:p w:rsidR="004D5028" w:rsidRPr="0033468F" w:rsidRDefault="004D5028" w:rsidP="004D5028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3468F">
        <w:rPr>
          <w:rFonts w:eastAsia="Times New Roman" w:cs="Times New Roman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  <w:r w:rsidR="00E156C0">
        <w:rPr>
          <w:rFonts w:eastAsia="Times New Roman" w:cs="Times New Roman"/>
          <w:b/>
          <w:bCs/>
          <w:color w:val="000000" w:themeColor="text1"/>
          <w:sz w:val="18"/>
          <w:szCs w:val="18"/>
          <w:lang w:eastAsia="ru-RU"/>
        </w:rPr>
        <w:t>______________________________</w:t>
      </w:r>
    </w:p>
    <w:p w:rsidR="004D5028" w:rsidRPr="0033468F" w:rsidRDefault="004D5028" w:rsidP="004D5028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3468F">
        <w:rPr>
          <w:rFonts w:eastAsia="Times New Roman" w:cs="Times New Roman"/>
          <w:b/>
          <w:bCs/>
          <w:color w:val="000000" w:themeColor="text1"/>
          <w:sz w:val="18"/>
          <w:szCs w:val="18"/>
          <w:lang w:eastAsia="ru-RU"/>
        </w:rPr>
        <w:lastRenderedPageBreak/>
        <w:t xml:space="preserve">                                                                                      (должность, фамилия, имя, отчество)</w:t>
      </w:r>
    </w:p>
    <w:p w:rsidR="004D5028" w:rsidRPr="0033468F" w:rsidRDefault="00C906BE" w:rsidP="004D5028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22"/>
          <w:lang w:eastAsia="ru-RU"/>
        </w:rPr>
      </w:pPr>
      <w:r>
        <w:rPr>
          <w:rFonts w:eastAsia="Times New Roman" w:cs="Times New Roman"/>
          <w:bCs/>
          <w:color w:val="000000" w:themeColor="text1"/>
          <w:sz w:val="22"/>
          <w:lang w:eastAsia="ru-RU"/>
        </w:rPr>
        <w:t xml:space="preserve"> </w:t>
      </w:r>
    </w:p>
    <w:p w:rsidR="004D5028" w:rsidRDefault="004D5028" w:rsidP="004D5028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3468F">
        <w:rPr>
          <w:rFonts w:eastAsia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(должность, фамилия, имя, отчество)</w:t>
      </w:r>
    </w:p>
    <w:p w:rsidR="004D5028" w:rsidRPr="0033468F" w:rsidRDefault="004D5028" w:rsidP="004D5028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tbl>
      <w:tblPr>
        <w:tblW w:w="107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05"/>
        <w:gridCol w:w="108"/>
        <w:gridCol w:w="17"/>
        <w:gridCol w:w="2"/>
        <w:gridCol w:w="11"/>
        <w:gridCol w:w="1"/>
        <w:gridCol w:w="4"/>
        <w:gridCol w:w="140"/>
        <w:gridCol w:w="117"/>
        <w:gridCol w:w="19"/>
        <w:gridCol w:w="3"/>
        <w:gridCol w:w="4"/>
        <w:gridCol w:w="106"/>
        <w:gridCol w:w="144"/>
        <w:gridCol w:w="28"/>
        <w:gridCol w:w="6"/>
        <w:gridCol w:w="2"/>
        <w:gridCol w:w="139"/>
        <w:gridCol w:w="137"/>
        <w:gridCol w:w="4"/>
        <w:gridCol w:w="185"/>
        <w:gridCol w:w="14"/>
        <w:gridCol w:w="37"/>
        <w:gridCol w:w="68"/>
        <w:gridCol w:w="23"/>
        <w:gridCol w:w="17"/>
        <w:gridCol w:w="57"/>
        <w:gridCol w:w="13"/>
        <w:gridCol w:w="25"/>
        <w:gridCol w:w="124"/>
        <w:gridCol w:w="31"/>
        <w:gridCol w:w="15"/>
        <w:gridCol w:w="19"/>
        <w:gridCol w:w="88"/>
        <w:gridCol w:w="30"/>
        <w:gridCol w:w="23"/>
        <w:gridCol w:w="108"/>
        <w:gridCol w:w="34"/>
        <w:gridCol w:w="86"/>
        <w:gridCol w:w="33"/>
        <w:gridCol w:w="6"/>
        <w:gridCol w:w="13"/>
        <w:gridCol w:w="52"/>
        <w:gridCol w:w="4"/>
        <w:gridCol w:w="14"/>
        <w:gridCol w:w="45"/>
        <w:gridCol w:w="20"/>
        <w:gridCol w:w="11"/>
        <w:gridCol w:w="72"/>
        <w:gridCol w:w="51"/>
        <w:gridCol w:w="94"/>
        <w:gridCol w:w="25"/>
        <w:gridCol w:w="30"/>
        <w:gridCol w:w="66"/>
        <w:gridCol w:w="11"/>
        <w:gridCol w:w="34"/>
        <w:gridCol w:w="41"/>
        <w:gridCol w:w="60"/>
        <w:gridCol w:w="84"/>
        <w:gridCol w:w="50"/>
        <w:gridCol w:w="83"/>
        <w:gridCol w:w="52"/>
        <w:gridCol w:w="86"/>
        <w:gridCol w:w="3"/>
        <w:gridCol w:w="9"/>
        <w:gridCol w:w="105"/>
        <w:gridCol w:w="37"/>
        <w:gridCol w:w="118"/>
        <w:gridCol w:w="7"/>
        <w:gridCol w:w="16"/>
        <w:gridCol w:w="11"/>
        <w:gridCol w:w="27"/>
        <w:gridCol w:w="79"/>
        <w:gridCol w:w="13"/>
        <w:gridCol w:w="12"/>
        <w:gridCol w:w="62"/>
        <w:gridCol w:w="64"/>
        <w:gridCol w:w="16"/>
        <w:gridCol w:w="93"/>
        <w:gridCol w:w="33"/>
        <w:gridCol w:w="16"/>
        <w:gridCol w:w="31"/>
        <w:gridCol w:w="70"/>
        <w:gridCol w:w="33"/>
        <w:gridCol w:w="8"/>
        <w:gridCol w:w="2"/>
        <w:gridCol w:w="27"/>
        <w:gridCol w:w="41"/>
        <w:gridCol w:w="56"/>
        <w:gridCol w:w="44"/>
        <w:gridCol w:w="37"/>
        <w:gridCol w:w="44"/>
        <w:gridCol w:w="32"/>
        <w:gridCol w:w="69"/>
        <w:gridCol w:w="61"/>
        <w:gridCol w:w="12"/>
        <w:gridCol w:w="80"/>
        <w:gridCol w:w="45"/>
        <w:gridCol w:w="39"/>
        <w:gridCol w:w="63"/>
        <w:gridCol w:w="54"/>
        <w:gridCol w:w="108"/>
        <w:gridCol w:w="3"/>
        <w:gridCol w:w="14"/>
        <w:gridCol w:w="37"/>
        <w:gridCol w:w="57"/>
        <w:gridCol w:w="1"/>
        <w:gridCol w:w="55"/>
        <w:gridCol w:w="24"/>
        <w:gridCol w:w="96"/>
        <w:gridCol w:w="38"/>
        <w:gridCol w:w="6"/>
        <w:gridCol w:w="56"/>
        <w:gridCol w:w="24"/>
        <w:gridCol w:w="3"/>
        <w:gridCol w:w="11"/>
        <w:gridCol w:w="36"/>
        <w:gridCol w:w="6"/>
        <w:gridCol w:w="97"/>
        <w:gridCol w:w="39"/>
        <w:gridCol w:w="7"/>
        <w:gridCol w:w="135"/>
        <w:gridCol w:w="79"/>
        <w:gridCol w:w="2"/>
        <w:gridCol w:w="21"/>
        <w:gridCol w:w="173"/>
        <w:gridCol w:w="9"/>
        <w:gridCol w:w="130"/>
        <w:gridCol w:w="12"/>
        <w:gridCol w:w="64"/>
        <w:gridCol w:w="22"/>
        <w:gridCol w:w="13"/>
        <w:gridCol w:w="33"/>
        <w:gridCol w:w="10"/>
        <w:gridCol w:w="100"/>
        <w:gridCol w:w="117"/>
        <w:gridCol w:w="36"/>
        <w:gridCol w:w="17"/>
        <w:gridCol w:w="13"/>
        <w:gridCol w:w="217"/>
        <w:gridCol w:w="45"/>
        <w:gridCol w:w="7"/>
        <w:gridCol w:w="94"/>
        <w:gridCol w:w="61"/>
        <w:gridCol w:w="72"/>
        <w:gridCol w:w="46"/>
        <w:gridCol w:w="24"/>
        <w:gridCol w:w="128"/>
        <w:gridCol w:w="105"/>
        <w:gridCol w:w="50"/>
        <w:gridCol w:w="98"/>
        <w:gridCol w:w="35"/>
        <w:gridCol w:w="9"/>
        <w:gridCol w:w="24"/>
        <w:gridCol w:w="14"/>
        <w:gridCol w:w="104"/>
        <w:gridCol w:w="236"/>
        <w:gridCol w:w="38"/>
        <w:gridCol w:w="24"/>
        <w:gridCol w:w="126"/>
        <w:gridCol w:w="55"/>
        <w:gridCol w:w="9"/>
        <w:gridCol w:w="14"/>
        <w:gridCol w:w="746"/>
        <w:gridCol w:w="149"/>
        <w:gridCol w:w="41"/>
        <w:gridCol w:w="88"/>
        <w:gridCol w:w="13"/>
        <w:gridCol w:w="46"/>
        <w:gridCol w:w="24"/>
        <w:gridCol w:w="25"/>
        <w:gridCol w:w="24"/>
        <w:gridCol w:w="24"/>
        <w:gridCol w:w="54"/>
        <w:gridCol w:w="13"/>
        <w:gridCol w:w="10"/>
        <w:gridCol w:w="12"/>
        <w:gridCol w:w="14"/>
        <w:gridCol w:w="41"/>
        <w:gridCol w:w="219"/>
        <w:gridCol w:w="4"/>
        <w:gridCol w:w="18"/>
        <w:gridCol w:w="18"/>
        <w:gridCol w:w="27"/>
      </w:tblGrid>
      <w:tr w:rsidR="004D5028" w:rsidRPr="00F50C93" w:rsidTr="00407648">
        <w:trPr>
          <w:trHeight w:val="142"/>
        </w:trPr>
        <w:tc>
          <w:tcPr>
            <w:tcW w:w="3702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проведена проверка готовности</w:t>
            </w:r>
          </w:p>
        </w:tc>
        <w:tc>
          <w:tcPr>
            <w:tcW w:w="7085" w:type="dxa"/>
            <w:gridSpan w:val="1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Аниховская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 xml:space="preserve">                                                    (полное  наименование организации)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МБОУ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Аниховская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СОШ»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028" w:rsidRPr="00F50C93" w:rsidRDefault="004D5028" w:rsidP="00E156C0">
            <w:pPr>
              <w:spacing w:after="0" w:line="240" w:lineRule="auto"/>
              <w:ind w:left="6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(далее - организация).</w:t>
            </w:r>
          </w:p>
          <w:p w:rsidR="004D5028" w:rsidRPr="00F50C93" w:rsidRDefault="004D5028" w:rsidP="00E156C0">
            <w:pPr>
              <w:numPr>
                <w:ilvl w:val="0"/>
                <w:numId w:val="10"/>
              </w:numPr>
              <w:spacing w:before="149" w:after="0" w:line="470" w:lineRule="exact"/>
              <w:ind w:right="2150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Основные результаты проверки </w:t>
            </w:r>
          </w:p>
          <w:p w:rsidR="004D5028" w:rsidRPr="00F50C93" w:rsidRDefault="004D5028" w:rsidP="00E156C0">
            <w:pPr>
              <w:spacing w:before="149" w:after="0" w:line="470" w:lineRule="exact"/>
              <w:ind w:right="2150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В ходе проверки установлено:</w:t>
            </w:r>
          </w:p>
          <w:p w:rsidR="004D5028" w:rsidRPr="00F50C93" w:rsidRDefault="004D5028" w:rsidP="00E156C0">
            <w:pPr>
              <w:spacing w:after="0" w:line="451" w:lineRule="exact"/>
              <w:ind w:firstLine="69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      </w:r>
          </w:p>
        </w:tc>
      </w:tr>
      <w:tr w:rsidR="004D5028" w:rsidRPr="00F50C93" w:rsidTr="00407648">
        <w:trPr>
          <w:trHeight w:val="142"/>
        </w:trPr>
        <w:tc>
          <w:tcPr>
            <w:tcW w:w="1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Устав </w:t>
            </w:r>
          </w:p>
        </w:tc>
        <w:tc>
          <w:tcPr>
            <w:tcW w:w="9144" w:type="dxa"/>
            <w:gridSpan w:val="17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Аниховская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 xml:space="preserve">                                                   (полное наименование образовательной организации)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028" w:rsidRPr="00F50C93" w:rsidRDefault="004D5028" w:rsidP="008334A0">
            <w:pPr>
              <w:tabs>
                <w:tab w:val="left" w:leader="underscore" w:pos="1157"/>
                <w:tab w:val="left" w:leader="underscore" w:pos="2808"/>
                <w:tab w:val="left" w:leader="underscore" w:pos="3408"/>
              </w:tabs>
              <w:spacing w:after="0" w:line="451" w:lineRule="exact"/>
              <w:ind w:left="5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r w:rsidR="008334A0">
              <w:rPr>
                <w:rFonts w:eastAsia="Times New Roman" w:cs="Times New Roman"/>
                <w:szCs w:val="24"/>
                <w:lang w:eastAsia="ru-RU"/>
              </w:rPr>
              <w:t>275</w:t>
            </w:r>
            <w:r w:rsidR="00D42E35" w:rsidRPr="00D42E35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8334A0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D42E35">
              <w:rPr>
                <w:rFonts w:eastAsia="Times New Roman" w:cs="Times New Roman"/>
                <w:szCs w:val="24"/>
                <w:lang w:eastAsia="ru-RU"/>
              </w:rPr>
              <w:t xml:space="preserve"> от «</w:t>
            </w:r>
            <w:r w:rsidRPr="00D42E35">
              <w:rPr>
                <w:rFonts w:eastAsia="Times New Roman" w:cs="Times New Roman"/>
                <w:szCs w:val="24"/>
                <w:u w:val="single"/>
                <w:lang w:eastAsia="ru-RU"/>
              </w:rPr>
              <w:t>_</w:t>
            </w:r>
            <w:r w:rsidR="008334A0">
              <w:rPr>
                <w:rFonts w:eastAsia="Times New Roman" w:cs="Times New Roman"/>
                <w:szCs w:val="24"/>
                <w:u w:val="single"/>
                <w:lang w:eastAsia="ru-RU"/>
              </w:rPr>
              <w:t>17</w:t>
            </w:r>
            <w:r w:rsidRPr="00D42E35">
              <w:rPr>
                <w:rFonts w:eastAsia="Times New Roman" w:cs="Times New Roman"/>
                <w:szCs w:val="24"/>
                <w:lang w:eastAsia="ru-RU"/>
              </w:rPr>
              <w:t xml:space="preserve">_»  </w:t>
            </w:r>
            <w:r w:rsidR="008334A0">
              <w:rPr>
                <w:rFonts w:eastAsia="Times New Roman" w:cs="Times New Roman"/>
                <w:szCs w:val="24"/>
                <w:u w:val="single"/>
                <w:lang w:eastAsia="ru-RU"/>
              </w:rPr>
              <w:t>03</w:t>
            </w:r>
            <w:r w:rsidRPr="00D42E35">
              <w:rPr>
                <w:rFonts w:eastAsia="Times New Roman" w:cs="Times New Roman"/>
                <w:szCs w:val="24"/>
                <w:u w:val="single"/>
                <w:lang w:eastAsia="ru-RU"/>
              </w:rPr>
              <w:t>_</w:t>
            </w:r>
            <w:r w:rsidRPr="00D42E35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Pr="00D42E35">
              <w:rPr>
                <w:rFonts w:eastAsia="Times New Roman" w:cs="Times New Roman"/>
                <w:szCs w:val="24"/>
                <w:u w:val="single"/>
                <w:lang w:eastAsia="ru-RU"/>
              </w:rPr>
              <w:t>1</w:t>
            </w:r>
            <w:r w:rsidR="008334A0">
              <w:rPr>
                <w:rFonts w:eastAsia="Times New Roman" w:cs="Times New Roman"/>
                <w:szCs w:val="24"/>
                <w:u w:val="single"/>
                <w:lang w:eastAsia="ru-RU"/>
              </w:rPr>
              <w:t>7</w:t>
            </w:r>
            <w:r w:rsidRPr="00D42E35">
              <w:rPr>
                <w:rFonts w:eastAsia="Times New Roman" w:cs="Times New Roman"/>
                <w:szCs w:val="24"/>
                <w:lang w:eastAsia="ru-RU"/>
              </w:rPr>
              <w:t>_</w:t>
            </w:r>
            <w:r w:rsidRPr="00F50C93">
              <w:rPr>
                <w:rFonts w:eastAsia="Times New Roman" w:cs="Times New Roman"/>
                <w:szCs w:val="24"/>
                <w:lang w:eastAsia="ru-RU"/>
              </w:rPr>
              <w:t>года;</w:t>
            </w:r>
          </w:p>
        </w:tc>
      </w:tr>
      <w:tr w:rsidR="004D5028" w:rsidRPr="00F50C93" w:rsidTr="00407648">
        <w:trPr>
          <w:trHeight w:val="142"/>
        </w:trPr>
        <w:tc>
          <w:tcPr>
            <w:tcW w:w="6975" w:type="dxa"/>
            <w:gridSpan w:val="128"/>
            <w:tcBorders>
              <w:top w:val="nil"/>
              <w:left w:val="nil"/>
              <w:bottom w:val="nil"/>
              <w:right w:val="nil"/>
            </w:tcBorders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1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9C6549" w:rsidP="009C6549">
            <w:pPr>
              <w:spacing w:after="0" w:line="451" w:lineRule="exact"/>
              <w:ind w:right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</w:t>
            </w:r>
            <w:r w:rsidR="004D5028" w:rsidRPr="00F50C93">
              <w:rPr>
                <w:rFonts w:eastAsia="Times New Roman" w:cs="Times New Roman"/>
                <w:szCs w:val="24"/>
                <w:lang w:eastAsia="ru-RU"/>
              </w:rPr>
              <w:t xml:space="preserve">Свидетельство   о   государственной  регистрации права на оперативное управление от </w:t>
            </w:r>
            <w:r w:rsidR="004D5028" w:rsidRPr="00D42E35">
              <w:rPr>
                <w:rFonts w:eastAsia="Times New Roman" w:cs="Times New Roman"/>
                <w:szCs w:val="24"/>
                <w:lang w:eastAsia="ru-RU"/>
              </w:rPr>
              <w:t>«__</w:t>
            </w:r>
            <w:r w:rsidR="004D5028" w:rsidRPr="00D42E35">
              <w:rPr>
                <w:rFonts w:eastAsia="Times New Roman" w:cs="Times New Roman"/>
                <w:szCs w:val="24"/>
                <w:u w:val="single"/>
                <w:lang w:eastAsia="ru-RU"/>
              </w:rPr>
              <w:t>5</w:t>
            </w:r>
            <w:r w:rsidR="004D5028" w:rsidRPr="00D42E35">
              <w:rPr>
                <w:rFonts w:eastAsia="Times New Roman" w:cs="Times New Roman"/>
                <w:szCs w:val="24"/>
                <w:lang w:eastAsia="ru-RU"/>
              </w:rPr>
              <w:t>_» декабря</w:t>
            </w:r>
            <w:r w:rsidR="004D5028" w:rsidRPr="00F50C93">
              <w:rPr>
                <w:rFonts w:eastAsia="Times New Roman" w:cs="Times New Roman"/>
                <w:szCs w:val="24"/>
                <w:lang w:eastAsia="ru-RU"/>
              </w:rPr>
              <w:tab/>
              <w:t>20</w:t>
            </w:r>
            <w:r w:rsidR="004D5028"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="004D5028" w:rsidRPr="00F50C93">
              <w:rPr>
                <w:rFonts w:eastAsia="Times New Roman" w:cs="Times New Roman"/>
                <w:szCs w:val="24"/>
                <w:lang w:eastAsia="ru-RU"/>
              </w:rPr>
              <w:t>г. №</w:t>
            </w:r>
            <w:r w:rsidR="004D5028">
              <w:rPr>
                <w:rFonts w:eastAsia="Times New Roman" w:cs="Times New Roman"/>
                <w:szCs w:val="24"/>
                <w:lang w:eastAsia="ru-RU"/>
              </w:rPr>
              <w:t xml:space="preserve"> 56-АБ 467892</w:t>
            </w:r>
            <w:r w:rsidR="004D5028" w:rsidRPr="00F50C93">
              <w:rPr>
                <w:rFonts w:eastAsia="Times New Roman" w:cs="Times New Roman"/>
                <w:szCs w:val="24"/>
                <w:lang w:eastAsia="ru-RU"/>
              </w:rPr>
              <w:t>, подтверждающее закрепление за организацией собственности учредителя (на правах оперативного пользования) или передаче в собственность образовательному учреждению;</w:t>
            </w:r>
          </w:p>
          <w:p w:rsidR="004D5028" w:rsidRPr="00F50C93" w:rsidRDefault="004D5028" w:rsidP="00E156C0">
            <w:pPr>
              <w:tabs>
                <w:tab w:val="left" w:leader="underscore" w:pos="7066"/>
                <w:tab w:val="left" w:leader="underscore" w:pos="8184"/>
              </w:tabs>
              <w:spacing w:after="0" w:line="451" w:lineRule="exact"/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Свидетельство о государственной регистрации права от «</w:t>
            </w:r>
            <w:r>
              <w:rPr>
                <w:rFonts w:eastAsia="Times New Roman" w:cs="Times New Roman"/>
                <w:szCs w:val="24"/>
                <w:lang w:eastAsia="ru-RU"/>
              </w:rPr>
              <w:t>27</w:t>
            </w:r>
            <w:r w:rsidRPr="00F50C93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C94CE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февраля</w:t>
            </w: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  <w:r w:rsidRPr="00F50C93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  <w:p w:rsidR="004D5028" w:rsidRPr="00F50C93" w:rsidRDefault="004D5028" w:rsidP="00E156C0">
            <w:pPr>
              <w:tabs>
                <w:tab w:val="left" w:leader="underscore" w:pos="1114"/>
              </w:tabs>
              <w:spacing w:after="0" w:line="451" w:lineRule="exac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№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56-АБ 698717 </w:t>
            </w:r>
            <w:r w:rsidRPr="00F50C93">
              <w:rPr>
                <w:rFonts w:eastAsia="Times New Roman" w:cs="Times New Roman"/>
                <w:szCs w:val="24"/>
                <w:lang w:eastAsia="ru-RU"/>
              </w:rPr>
              <w:t>на пользование земельным участком, на котором размещена организация</w:t>
            </w:r>
          </w:p>
          <w:p w:rsidR="004D5028" w:rsidRPr="00F50C93" w:rsidRDefault="004D5028" w:rsidP="00E156C0">
            <w:pPr>
              <w:spacing w:before="5" w:after="0" w:line="451" w:lineRule="exact"/>
              <w:ind w:left="5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(за исключением зданий, арендуемых организацией);</w:t>
            </w:r>
          </w:p>
          <w:p w:rsidR="004D5028" w:rsidRPr="00F50C93" w:rsidRDefault="004D5028" w:rsidP="00E156C0">
            <w:pPr>
              <w:tabs>
                <w:tab w:val="left" w:leader="underscore" w:pos="6658"/>
                <w:tab w:val="left" w:leader="underscore" w:pos="8102"/>
                <w:tab w:val="left" w:leader="underscore" w:pos="8630"/>
              </w:tabs>
              <w:spacing w:after="0" w:line="451" w:lineRule="exact"/>
              <w:ind w:right="19" w:firstLine="709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Свидетельство об аккредитации организации выдано «</w:t>
            </w:r>
            <w:r w:rsidR="00C94CEA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C94CEA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F50C93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C94CEA">
              <w:rPr>
                <w:rFonts w:eastAsia="Times New Roman" w:cs="Times New Roman"/>
                <w:szCs w:val="24"/>
                <w:lang w:eastAsia="ru-RU"/>
              </w:rPr>
              <w:t xml:space="preserve"> июня</w:t>
            </w:r>
            <w:r w:rsidRPr="00F50C93">
              <w:rPr>
                <w:rFonts w:eastAsia="Times New Roman" w:cs="Times New Roman"/>
                <w:szCs w:val="24"/>
              </w:rPr>
              <w:t xml:space="preserve"> 20</w:t>
            </w:r>
            <w:r w:rsidR="00C94CEA">
              <w:rPr>
                <w:rFonts w:eastAsia="Times New Roman" w:cs="Times New Roman"/>
                <w:szCs w:val="24"/>
              </w:rPr>
              <w:t>16</w:t>
            </w:r>
            <w:r w:rsidRPr="00F50C93">
              <w:rPr>
                <w:rFonts w:eastAsia="Times New Roman" w:cs="Times New Roman"/>
                <w:szCs w:val="24"/>
                <w:lang w:eastAsia="ru-RU"/>
              </w:rPr>
              <w:t>г.,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Министерством образования Оренбургской области 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(наименование органа управления, выдавшего свидетельство)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96D7A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tabs>
                <w:tab w:val="left" w:leader="underscore" w:pos="1982"/>
                <w:tab w:val="left" w:pos="2218"/>
                <w:tab w:val="left" w:leader="underscore" w:pos="4445"/>
              </w:tabs>
              <w:spacing w:before="82" w:after="0" w:line="240" w:lineRule="auto"/>
              <w:ind w:left="1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Серия 56А01 № </w:t>
            </w:r>
            <w:r w:rsidRPr="00C94C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000</w:t>
            </w:r>
            <w:r w:rsidR="00C94CEA" w:rsidRPr="00C94C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3477</w:t>
            </w:r>
            <w:r w:rsidRPr="00C94C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,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  срок  действия  свидетельства  с «</w:t>
            </w:r>
            <w:r w:rsidR="00C94CEA" w:rsidRPr="00C94C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</w:t>
            </w:r>
            <w:r w:rsidRPr="00C94C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2» </w:t>
            </w:r>
            <w:r w:rsidR="00C94CEA" w:rsidRPr="00C94C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июня </w:t>
            </w:r>
            <w:r w:rsidRPr="00C94C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C94CEA" w:rsidRPr="00C94C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2016</w:t>
            </w:r>
            <w:r w:rsidR="00C94C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г.  до  «</w:t>
            </w:r>
            <w:r w:rsidRPr="00C94C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26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» </w:t>
            </w:r>
            <w:r w:rsidRPr="00C94C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декабря 2024</w:t>
            </w:r>
            <w:r w:rsidR="00C94CEA" w:rsidRPr="00C94CE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года.</w:t>
            </w:r>
          </w:p>
          <w:p w:rsidR="004D5028" w:rsidRPr="0033468F" w:rsidRDefault="004D5028" w:rsidP="00E156C0">
            <w:pPr>
              <w:spacing w:after="0" w:line="240" w:lineRule="exact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D5028" w:rsidRPr="0033468F" w:rsidRDefault="004D5028" w:rsidP="009C6549">
            <w:pPr>
              <w:spacing w:before="43" w:after="0"/>
              <w:ind w:firstLine="709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Лицензия на </w:t>
            </w:r>
            <w:proofErr w:type="gram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право ведения</w:t>
            </w:r>
            <w:proofErr w:type="gram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образовательной деятельности, установленной формы   и   выданной    «</w:t>
            </w:r>
            <w:r w:rsidR="00E156C0" w:rsidRPr="009054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07</w:t>
            </w:r>
            <w:r w:rsidRPr="009054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»</w:t>
            </w:r>
            <w:r w:rsidR="00E156C0" w:rsidRPr="009054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мая</w:t>
            </w:r>
            <w:r w:rsidRPr="009054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20</w:t>
            </w:r>
            <w:r w:rsidR="00E156C0" w:rsidRPr="009054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15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г., серия </w:t>
            </w:r>
            <w:r w:rsidR="00E156C0" w:rsidRPr="009054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56Л01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№ </w:t>
            </w:r>
            <w:r w:rsidR="00E156C0" w:rsidRPr="009054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0003340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,        регистрационный номер </w:t>
            </w:r>
            <w:r w:rsidR="00E156C0" w:rsidRPr="009054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1685-6</w:t>
            </w:r>
          </w:p>
          <w:p w:rsidR="004D5028" w:rsidRPr="0033468F" w:rsidRDefault="004D5028" w:rsidP="009C6549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Министерство образования Оренбургской области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(наименование органа управления, выдавшего лицензию)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  <w:tr w:rsidR="004D5028" w:rsidRPr="00F50C93" w:rsidTr="00407648">
        <w:trPr>
          <w:trHeight w:val="321"/>
        </w:trPr>
        <w:tc>
          <w:tcPr>
            <w:tcW w:w="5339" w:type="dxa"/>
            <w:gridSpan w:val="9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срок действия лицензии -</w:t>
            </w:r>
            <w:r w:rsidR="00C94CE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бессрочная</w:t>
            </w:r>
            <w:proofErr w:type="gramEnd"/>
          </w:p>
        </w:tc>
        <w:tc>
          <w:tcPr>
            <w:tcW w:w="5448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6975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12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tabs>
                <w:tab w:val="left" w:leader="underscore" w:pos="7397"/>
              </w:tabs>
              <w:spacing w:after="0" w:line="240" w:lineRule="auto"/>
              <w:ind w:firstLine="709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2.     Паспорт     комплексной безопасности     организации     от     </w:t>
            </w:r>
            <w:r w:rsidRPr="00BC2B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«</w:t>
            </w:r>
            <w:r w:rsidR="00BC2BCF" w:rsidRPr="00BC2B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15</w:t>
            </w:r>
            <w:r w:rsidRPr="00BC2B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» </w:t>
            </w:r>
            <w:r w:rsidR="00BC2BCF" w:rsidRPr="00BC2B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.12</w:t>
            </w:r>
            <w:r w:rsidRPr="00BC2B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 201</w:t>
            </w:r>
            <w:r w:rsidR="00BC2BCF" w:rsidRPr="00BC2B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  <w:r w:rsidRPr="00BC2B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года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оформлен.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tabs>
                <w:tab w:val="left" w:leader="underscore" w:pos="7181"/>
                <w:tab w:val="left" w:leader="underscore" w:pos="8770"/>
                <w:tab w:val="left" w:pos="8962"/>
              </w:tabs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Декларация пожарной безопасности организации от </w:t>
            </w:r>
            <w:r w:rsidRPr="00BC2B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«1</w:t>
            </w:r>
            <w:r w:rsidR="00BC2BCF" w:rsidRPr="00BC2B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  <w:r w:rsidRPr="00BC2B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» </w:t>
            </w:r>
            <w:r w:rsidR="00BC2BCF" w:rsidRPr="00BC2B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мая</w:t>
            </w:r>
            <w:r w:rsidR="00BC2B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2016</w:t>
            </w:r>
            <w:r w:rsidR="008334A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г.</w:t>
            </w:r>
          </w:p>
          <w:p w:rsidR="004D5028" w:rsidRPr="0033468F" w:rsidRDefault="004D5028" w:rsidP="00E156C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оформлена.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tabs>
                <w:tab w:val="left" w:leader="underscore" w:pos="3422"/>
              </w:tabs>
              <w:spacing w:before="120" w:after="0" w:line="293" w:lineRule="exact"/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План     подготовки     организации     к     новому     учебному   году</w:t>
            </w:r>
          </w:p>
        </w:tc>
      </w:tr>
      <w:tr w:rsidR="004D5028" w:rsidRPr="00F50C93" w:rsidTr="00407648">
        <w:trPr>
          <w:trHeight w:val="142"/>
        </w:trPr>
        <w:tc>
          <w:tcPr>
            <w:tcW w:w="3779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tabs>
                <w:tab w:val="left" w:leader="underscore" w:pos="3422"/>
              </w:tabs>
              <w:spacing w:after="0" w:line="293" w:lineRule="exact"/>
              <w:ind w:left="562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разработан</w:t>
            </w:r>
          </w:p>
        </w:tc>
        <w:tc>
          <w:tcPr>
            <w:tcW w:w="7008" w:type="dxa"/>
            <w:gridSpan w:val="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proofErr w:type="gramStart"/>
            <w:r w:rsidRPr="00F50C93">
              <w:rPr>
                <w:rFonts w:eastAsia="Times New Roman" w:cs="Times New Roman"/>
                <w:szCs w:val="24"/>
                <w:lang w:eastAsia="ru-RU"/>
              </w:rPr>
              <w:t>согласован</w:t>
            </w:r>
            <w:proofErr w:type="gramEnd"/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 установленным порядком.</w:t>
            </w:r>
          </w:p>
        </w:tc>
      </w:tr>
      <w:tr w:rsidR="004D5028" w:rsidRPr="00F50C93" w:rsidTr="00407648">
        <w:trPr>
          <w:trHeight w:val="142"/>
        </w:trPr>
        <w:tc>
          <w:tcPr>
            <w:tcW w:w="6360" w:type="dxa"/>
            <w:gridSpan w:val="1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 xml:space="preserve">      (разработан, не разработан)</w:t>
            </w:r>
          </w:p>
        </w:tc>
        <w:tc>
          <w:tcPr>
            <w:tcW w:w="4427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tabs>
                <w:tab w:val="left" w:leader="underscore" w:pos="7022"/>
                <w:tab w:val="left" w:pos="7157"/>
              </w:tabs>
              <w:spacing w:after="0" w:line="451" w:lineRule="exact"/>
              <w:ind w:left="667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3. Количество зданий (объектов) организации - </w:t>
            </w:r>
            <w:r w:rsidRPr="00BC2BCF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  <w:r w:rsidRPr="00F50C93">
              <w:rPr>
                <w:rFonts w:eastAsia="Times New Roman" w:cs="Times New Roman"/>
                <w:szCs w:val="24"/>
                <w:lang w:eastAsia="ru-RU"/>
              </w:rPr>
              <w:t>единиц, в том числе</w:t>
            </w:r>
          </w:p>
          <w:p w:rsidR="004D5028" w:rsidRPr="00F50C93" w:rsidRDefault="004D5028" w:rsidP="00E156C0">
            <w:pPr>
              <w:tabs>
                <w:tab w:val="left" w:leader="underscore" w:pos="2160"/>
                <w:tab w:val="left" w:leader="underscore" w:pos="4234"/>
              </w:tabs>
              <w:spacing w:before="5" w:after="0" w:line="451" w:lineRule="exact"/>
              <w:ind w:left="5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Общежитий 0 единиц на 0 </w:t>
            </w:r>
            <w:r w:rsidRPr="00F50C93">
              <w:rPr>
                <w:rFonts w:eastAsia="Times New Roman" w:cs="Times New Roman"/>
                <w:szCs w:val="24"/>
                <w:lang w:eastAsia="ru-RU"/>
              </w:rPr>
              <w:t>мест.</w:t>
            </w:r>
          </w:p>
        </w:tc>
      </w:tr>
      <w:tr w:rsidR="004D5028" w:rsidRPr="00F50C93" w:rsidTr="00407648">
        <w:trPr>
          <w:trHeight w:val="142"/>
        </w:trPr>
        <w:tc>
          <w:tcPr>
            <w:tcW w:w="6975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8334A0">
            <w:pPr>
              <w:tabs>
                <w:tab w:val="left" w:leader="underscore" w:pos="5237"/>
              </w:tabs>
              <w:spacing w:after="0" w:line="451" w:lineRule="exact"/>
              <w:ind w:left="662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Качество и объемы, </w:t>
            </w:r>
            <w:proofErr w:type="gramStart"/>
            <w:r w:rsidRPr="00F50C93">
              <w:rPr>
                <w:rFonts w:eastAsia="Times New Roman" w:cs="Times New Roman"/>
                <w:szCs w:val="24"/>
                <w:lang w:eastAsia="ru-RU"/>
              </w:rPr>
              <w:t>проведенных</w:t>
            </w:r>
            <w:proofErr w:type="gramEnd"/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 в 20</w:t>
            </w:r>
            <w:r w:rsidR="009C654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1</w:t>
            </w:r>
            <w:r w:rsidR="008334A0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7</w:t>
            </w:r>
            <w:r w:rsidRPr="00F50C93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F50C93">
              <w:rPr>
                <w:rFonts w:eastAsia="Times New Roman" w:cs="Times New Roman"/>
                <w:szCs w:val="24"/>
                <w:lang w:eastAsia="ru-RU"/>
              </w:rPr>
              <w:t>году:</w:t>
            </w:r>
          </w:p>
        </w:tc>
        <w:tc>
          <w:tcPr>
            <w:tcW w:w="3812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tabs>
                <w:tab w:val="left" w:leader="underscore" w:pos="6163"/>
              </w:tabs>
              <w:spacing w:after="0" w:line="451" w:lineRule="exact"/>
              <w:ind w:left="672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а) капитальных ремонтов объектов -</w:t>
            </w:r>
            <w:r w:rsidR="008334A0">
              <w:rPr>
                <w:rFonts w:eastAsia="Times New Roman" w:cs="Times New Roman"/>
                <w:szCs w:val="24"/>
                <w:lang w:eastAsia="ru-RU"/>
              </w:rPr>
              <w:t xml:space="preserve"> 0</w:t>
            </w:r>
          </w:p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 xml:space="preserve">              (всего)</w:t>
            </w:r>
          </w:p>
        </w:tc>
      </w:tr>
      <w:tr w:rsidR="004D5028" w:rsidRPr="00F50C93" w:rsidTr="00407648">
        <w:trPr>
          <w:trHeight w:val="142"/>
        </w:trPr>
        <w:tc>
          <w:tcPr>
            <w:tcW w:w="10113" w:type="dxa"/>
            <w:gridSpan w:val="1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trHeight w:val="142"/>
        </w:trPr>
        <w:tc>
          <w:tcPr>
            <w:tcW w:w="6975" w:type="dxa"/>
            <w:gridSpan w:val="1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(наименование объекта)</w:t>
            </w:r>
          </w:p>
        </w:tc>
        <w:tc>
          <w:tcPr>
            <w:tcW w:w="3812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1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выполнены</w:t>
            </w:r>
          </w:p>
        </w:tc>
        <w:tc>
          <w:tcPr>
            <w:tcW w:w="8587" w:type="dxa"/>
            <w:gridSpan w:val="1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tabs>
                <w:tab w:val="left" w:pos="490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(наименование организации, выполнявшей работы)</w:t>
            </w:r>
          </w:p>
        </w:tc>
      </w:tr>
      <w:tr w:rsidR="004D5028" w:rsidRPr="00F50C93" w:rsidTr="00407648">
        <w:trPr>
          <w:trHeight w:val="142"/>
        </w:trPr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акт приемки</w:t>
            </w:r>
          </w:p>
        </w:tc>
        <w:tc>
          <w:tcPr>
            <w:tcW w:w="2532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91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trHeight w:val="142"/>
        </w:trPr>
        <w:tc>
          <w:tcPr>
            <w:tcW w:w="594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 xml:space="preserve">                       (оформлен, не оформлен)</w:t>
            </w:r>
          </w:p>
        </w:tc>
        <w:tc>
          <w:tcPr>
            <w:tcW w:w="484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 xml:space="preserve">              (имеются, не имеются)</w:t>
            </w:r>
          </w:p>
        </w:tc>
      </w:tr>
      <w:tr w:rsidR="004D5028" w:rsidRPr="00F50C93" w:rsidTr="00407648">
        <w:trPr>
          <w:trHeight w:val="142"/>
        </w:trPr>
        <w:tc>
          <w:tcPr>
            <w:tcW w:w="10113" w:type="dxa"/>
            <w:gridSpan w:val="1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trHeight w:val="142"/>
        </w:trPr>
        <w:tc>
          <w:tcPr>
            <w:tcW w:w="6975" w:type="dxa"/>
            <w:gridSpan w:val="1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(наименование объекта)</w:t>
            </w:r>
          </w:p>
        </w:tc>
        <w:tc>
          <w:tcPr>
            <w:tcW w:w="3812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355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выполнены</w:t>
            </w:r>
          </w:p>
        </w:tc>
        <w:tc>
          <w:tcPr>
            <w:tcW w:w="6560" w:type="dxa"/>
            <w:gridSpan w:val="1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tabs>
                <w:tab w:val="left" w:pos="490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(наименование организации, выполнявшей работы)</w:t>
            </w:r>
          </w:p>
        </w:tc>
      </w:tr>
      <w:tr w:rsidR="004D5028" w:rsidRPr="00F50C93" w:rsidTr="00407648">
        <w:trPr>
          <w:trHeight w:val="142"/>
        </w:trPr>
        <w:tc>
          <w:tcPr>
            <w:tcW w:w="1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акт приемки</w:t>
            </w:r>
          </w:p>
        </w:tc>
        <w:tc>
          <w:tcPr>
            <w:tcW w:w="2604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8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trHeight w:val="142"/>
        </w:trPr>
        <w:tc>
          <w:tcPr>
            <w:tcW w:w="594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 xml:space="preserve">                           (оформлен, не оформлен)</w:t>
            </w:r>
          </w:p>
        </w:tc>
        <w:tc>
          <w:tcPr>
            <w:tcW w:w="484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 xml:space="preserve">                    (имеются, не имеются)</w:t>
            </w:r>
          </w:p>
        </w:tc>
      </w:tr>
      <w:tr w:rsidR="004D5028" w:rsidRPr="00F50C93" w:rsidTr="00407648">
        <w:trPr>
          <w:trHeight w:val="142"/>
        </w:trPr>
        <w:tc>
          <w:tcPr>
            <w:tcW w:w="10113" w:type="dxa"/>
            <w:gridSpan w:val="1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trHeight w:val="142"/>
        </w:trPr>
        <w:tc>
          <w:tcPr>
            <w:tcW w:w="6975" w:type="dxa"/>
            <w:gridSpan w:val="1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(наименование объекта)</w:t>
            </w:r>
          </w:p>
        </w:tc>
        <w:tc>
          <w:tcPr>
            <w:tcW w:w="3812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355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выполнены</w:t>
            </w:r>
          </w:p>
        </w:tc>
        <w:tc>
          <w:tcPr>
            <w:tcW w:w="6560" w:type="dxa"/>
            <w:gridSpan w:val="1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tabs>
                <w:tab w:val="left" w:pos="490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(наименование организации, выполнявшей работы)</w:t>
            </w:r>
          </w:p>
        </w:tc>
      </w:tr>
      <w:tr w:rsidR="004D5028" w:rsidRPr="00F50C93" w:rsidTr="00407648">
        <w:trPr>
          <w:trHeight w:val="142"/>
        </w:trPr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акт приемки</w:t>
            </w:r>
          </w:p>
        </w:tc>
        <w:tc>
          <w:tcPr>
            <w:tcW w:w="2666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01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trHeight w:val="142"/>
        </w:trPr>
        <w:tc>
          <w:tcPr>
            <w:tcW w:w="594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 xml:space="preserve">                        (оформлен, не оформлен)</w:t>
            </w:r>
          </w:p>
        </w:tc>
        <w:tc>
          <w:tcPr>
            <w:tcW w:w="484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 xml:space="preserve">                (имеются, не имеются)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tabs>
                <w:tab w:val="left" w:leader="underscore" w:pos="6163"/>
              </w:tabs>
              <w:spacing w:after="0" w:line="240" w:lineRule="auto"/>
              <w:ind w:left="672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б) текущих ремонтов на</w:t>
            </w:r>
            <w:r w:rsidRPr="007C7FE4">
              <w:rPr>
                <w:rFonts w:eastAsia="Times New Roman" w:cs="Times New Roman"/>
                <w:szCs w:val="24"/>
                <w:lang w:eastAsia="ru-RU"/>
              </w:rPr>
              <w:t>_____</w:t>
            </w:r>
            <w:r w:rsidRPr="00F50C93">
              <w:rPr>
                <w:rFonts w:eastAsia="Times New Roman" w:cs="Times New Roman"/>
                <w:szCs w:val="24"/>
                <w:shd w:val="clear" w:color="auto" w:fill="FFFF00"/>
                <w:lang w:eastAsia="ru-RU"/>
              </w:rPr>
              <w:t xml:space="preserve"> </w:t>
            </w:r>
            <w:r w:rsidRPr="00F50C93">
              <w:rPr>
                <w:rFonts w:eastAsia="Times New Roman" w:cs="Times New Roman"/>
                <w:szCs w:val="24"/>
                <w:lang w:eastAsia="ru-RU"/>
              </w:rPr>
              <w:t>объектах, в том числе:</w:t>
            </w:r>
          </w:p>
        </w:tc>
      </w:tr>
      <w:tr w:rsidR="004D5028" w:rsidRPr="00F50C93" w:rsidTr="00407648">
        <w:trPr>
          <w:trHeight w:val="142"/>
        </w:trPr>
        <w:tc>
          <w:tcPr>
            <w:tcW w:w="10113" w:type="dxa"/>
            <w:gridSpan w:val="1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trHeight w:val="142"/>
        </w:trPr>
        <w:tc>
          <w:tcPr>
            <w:tcW w:w="6975" w:type="dxa"/>
            <w:gridSpan w:val="1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(наименование объекта)</w:t>
            </w:r>
          </w:p>
        </w:tc>
        <w:tc>
          <w:tcPr>
            <w:tcW w:w="3812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выполнены</w:t>
            </w:r>
          </w:p>
        </w:tc>
        <w:tc>
          <w:tcPr>
            <w:tcW w:w="8731" w:type="dxa"/>
            <w:gridSpan w:val="1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tabs>
                <w:tab w:val="left" w:pos="490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(наименование организации, выполнявшей работы)</w:t>
            </w:r>
          </w:p>
        </w:tc>
      </w:tr>
      <w:tr w:rsidR="004D5028" w:rsidRPr="00F50C93" w:rsidTr="00407648">
        <w:trPr>
          <w:trHeight w:val="142"/>
        </w:trPr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акт приемки</w:t>
            </w:r>
          </w:p>
        </w:tc>
        <w:tc>
          <w:tcPr>
            <w:tcW w:w="2666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01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trHeight w:val="142"/>
        </w:trPr>
        <w:tc>
          <w:tcPr>
            <w:tcW w:w="594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 xml:space="preserve">                        (оформлен, не оформлен)</w:t>
            </w:r>
          </w:p>
        </w:tc>
        <w:tc>
          <w:tcPr>
            <w:tcW w:w="484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 xml:space="preserve">               (имеются, не имеются)</w:t>
            </w:r>
          </w:p>
        </w:tc>
      </w:tr>
      <w:tr w:rsidR="004D5028" w:rsidRPr="00F50C93" w:rsidTr="00407648">
        <w:trPr>
          <w:trHeight w:val="142"/>
        </w:trPr>
        <w:tc>
          <w:tcPr>
            <w:tcW w:w="10113" w:type="dxa"/>
            <w:gridSpan w:val="1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trHeight w:val="142"/>
        </w:trPr>
        <w:tc>
          <w:tcPr>
            <w:tcW w:w="6975" w:type="dxa"/>
            <w:gridSpan w:val="1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(наименование объекта)</w:t>
            </w:r>
          </w:p>
        </w:tc>
        <w:tc>
          <w:tcPr>
            <w:tcW w:w="3812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выполнены</w:t>
            </w:r>
          </w:p>
        </w:tc>
        <w:tc>
          <w:tcPr>
            <w:tcW w:w="8731" w:type="dxa"/>
            <w:gridSpan w:val="1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tabs>
                <w:tab w:val="left" w:pos="490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(наименование организации, выполнявшей работы)</w:t>
            </w:r>
          </w:p>
        </w:tc>
      </w:tr>
      <w:tr w:rsidR="004D5028" w:rsidRPr="00F50C93" w:rsidTr="00407648">
        <w:trPr>
          <w:trHeight w:val="142"/>
        </w:trPr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акт приемки</w:t>
            </w:r>
          </w:p>
        </w:tc>
        <w:tc>
          <w:tcPr>
            <w:tcW w:w="2666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01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trHeight w:val="142"/>
        </w:trPr>
        <w:tc>
          <w:tcPr>
            <w:tcW w:w="594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 xml:space="preserve">                       (оформлен, не оформлен)</w:t>
            </w:r>
          </w:p>
        </w:tc>
        <w:tc>
          <w:tcPr>
            <w:tcW w:w="484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 xml:space="preserve">              (имеются, не имеются)</w:t>
            </w:r>
          </w:p>
        </w:tc>
      </w:tr>
      <w:tr w:rsidR="004D5028" w:rsidRPr="00F50C93" w:rsidTr="00407648">
        <w:trPr>
          <w:trHeight w:val="142"/>
        </w:trPr>
        <w:tc>
          <w:tcPr>
            <w:tcW w:w="10113" w:type="dxa"/>
            <w:gridSpan w:val="1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trHeight w:val="142"/>
        </w:trPr>
        <w:tc>
          <w:tcPr>
            <w:tcW w:w="6975" w:type="dxa"/>
            <w:gridSpan w:val="1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(наименование объекта)</w:t>
            </w:r>
          </w:p>
        </w:tc>
        <w:tc>
          <w:tcPr>
            <w:tcW w:w="3812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выполнены</w:t>
            </w:r>
          </w:p>
        </w:tc>
        <w:tc>
          <w:tcPr>
            <w:tcW w:w="8731" w:type="dxa"/>
            <w:gridSpan w:val="1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tabs>
                <w:tab w:val="left" w:pos="490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(наименование организации, выполнявшей работы)</w:t>
            </w:r>
          </w:p>
        </w:tc>
      </w:tr>
      <w:tr w:rsidR="004D5028" w:rsidRPr="00F50C93" w:rsidTr="00407648">
        <w:trPr>
          <w:trHeight w:val="142"/>
        </w:trPr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акт приемки</w:t>
            </w:r>
          </w:p>
        </w:tc>
        <w:tc>
          <w:tcPr>
            <w:tcW w:w="2666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01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trHeight w:val="142"/>
        </w:trPr>
        <w:tc>
          <w:tcPr>
            <w:tcW w:w="594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 xml:space="preserve">                        (оформлен, не оформлен)</w:t>
            </w:r>
          </w:p>
        </w:tc>
        <w:tc>
          <w:tcPr>
            <w:tcW w:w="484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 xml:space="preserve">               (имеются, не имеются)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tabs>
                <w:tab w:val="left" w:leader="underscore" w:pos="6163"/>
              </w:tabs>
              <w:spacing w:after="0" w:line="240" w:lineRule="auto"/>
              <w:ind w:left="672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в) иных видов ремонта на</w:t>
            </w:r>
            <w:r w:rsidRPr="007C7FE4">
              <w:rPr>
                <w:rFonts w:eastAsia="Times New Roman" w:cs="Times New Roman"/>
                <w:szCs w:val="24"/>
                <w:lang w:eastAsia="ru-RU"/>
              </w:rPr>
              <w:t>__1____</w:t>
            </w:r>
            <w:r w:rsidRPr="00F50C93">
              <w:rPr>
                <w:rFonts w:eastAsia="Times New Roman" w:cs="Times New Roman"/>
                <w:szCs w:val="24"/>
                <w:lang w:eastAsia="ru-RU"/>
              </w:rPr>
              <w:t>объектах образовательной организации:</w:t>
            </w:r>
          </w:p>
        </w:tc>
      </w:tr>
      <w:tr w:rsidR="004D5028" w:rsidRPr="00F50C93" w:rsidTr="00407648">
        <w:trPr>
          <w:trHeight w:val="142"/>
        </w:trPr>
        <w:tc>
          <w:tcPr>
            <w:tcW w:w="10113" w:type="dxa"/>
            <w:gridSpan w:val="1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покраска</w:t>
            </w:r>
            <w:r w:rsidR="006833C3">
              <w:rPr>
                <w:rFonts w:eastAsia="Times New Roman" w:cs="Times New Roman"/>
                <w:szCs w:val="24"/>
                <w:lang w:eastAsia="ru-RU"/>
              </w:rPr>
              <w:t>, побелка</w:t>
            </w: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(наименование объекта, вида ремонта)</w:t>
            </w:r>
          </w:p>
        </w:tc>
      </w:tr>
      <w:tr w:rsidR="004D5028" w:rsidRPr="00F50C93" w:rsidTr="00407648">
        <w:trPr>
          <w:trHeight w:val="142"/>
        </w:trPr>
        <w:tc>
          <w:tcPr>
            <w:tcW w:w="10113" w:type="dxa"/>
            <w:gridSpan w:val="1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761B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D5028" w:rsidRPr="00F50C93" w:rsidTr="00407648">
        <w:trPr>
          <w:trHeight w:val="268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576" w:lineRule="exact"/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lastRenderedPageBreak/>
              <w:t>г) потребность в капитальном ремонте (реконструкции) в новом учебном году -</w:t>
            </w:r>
          </w:p>
        </w:tc>
      </w:tr>
      <w:tr w:rsidR="004D5028" w:rsidRPr="00F50C93" w:rsidTr="00407648">
        <w:trPr>
          <w:trHeight w:val="142"/>
        </w:trPr>
        <w:tc>
          <w:tcPr>
            <w:tcW w:w="9177" w:type="dxa"/>
            <w:gridSpan w:val="1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имеется</w:t>
            </w:r>
          </w:p>
        </w:tc>
        <w:tc>
          <w:tcPr>
            <w:tcW w:w="16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trHeight w:val="142"/>
        </w:trPr>
        <w:tc>
          <w:tcPr>
            <w:tcW w:w="9177" w:type="dxa"/>
            <w:gridSpan w:val="16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(имеется, не имеется)</w:t>
            </w:r>
          </w:p>
        </w:tc>
        <w:tc>
          <w:tcPr>
            <w:tcW w:w="16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4183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before="82" w:after="0" w:line="240" w:lineRule="auto"/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Проведение работ необходимо</w:t>
            </w:r>
          </w:p>
        </w:tc>
        <w:tc>
          <w:tcPr>
            <w:tcW w:w="6604" w:type="dxa"/>
            <w:gridSpan w:val="1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10113" w:type="dxa"/>
            <w:gridSpan w:val="1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Georgia" w:cs="Times New Roman"/>
                <w:sz w:val="20"/>
                <w:szCs w:val="20"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(при необходимости проведения указанных работ, перечислить их количество и основной перечень работ</w:t>
            </w:r>
            <w:r w:rsidRPr="00F50C93">
              <w:rPr>
                <w:rFonts w:eastAsia="Georgia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4. Контрольные нормативы и показатели, изложенные в приложение к лицензии, соблюдаются (не соблюдаются):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tabs>
                <w:tab w:val="left" w:leader="underscore" w:pos="8770"/>
              </w:tabs>
              <w:spacing w:before="82"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а) виды образовательной деятельности и предоставление дополнительных образовательных услуг: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Начальное общее, основное общее,</w:t>
            </w:r>
            <w:r w:rsidR="009C65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среднее общее образование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(наименование видов деятельности и дополнительных услуг)</w:t>
            </w:r>
          </w:p>
        </w:tc>
      </w:tr>
      <w:tr w:rsidR="004D5028" w:rsidRPr="00F50C93" w:rsidTr="00407648">
        <w:trPr>
          <w:trHeight w:val="142"/>
        </w:trPr>
        <w:tc>
          <w:tcPr>
            <w:tcW w:w="10113" w:type="dxa"/>
            <w:gridSpan w:val="1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trHeight w:val="142"/>
        </w:trPr>
        <w:tc>
          <w:tcPr>
            <w:tcW w:w="7811" w:type="dxa"/>
            <w:gridSpan w:val="1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б) проектная допустимая численность </w:t>
            </w:r>
            <w:proofErr w:type="gramStart"/>
            <w:r w:rsidRPr="00F50C93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 -</w:t>
            </w:r>
          </w:p>
        </w:tc>
        <w:tc>
          <w:tcPr>
            <w:tcW w:w="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22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человек;</w:t>
            </w:r>
          </w:p>
        </w:tc>
      </w:tr>
      <w:tr w:rsidR="004D5028" w:rsidRPr="00F50C93" w:rsidTr="00407648">
        <w:trPr>
          <w:trHeight w:val="142"/>
        </w:trPr>
        <w:tc>
          <w:tcPr>
            <w:tcW w:w="7811" w:type="dxa"/>
            <w:gridSpan w:val="1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в) численность </w:t>
            </w:r>
            <w:proofErr w:type="gramStart"/>
            <w:r w:rsidRPr="00F50C93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 по состоянию на день проверки -</w:t>
            </w:r>
          </w:p>
        </w:tc>
        <w:tc>
          <w:tcPr>
            <w:tcW w:w="7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8334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8334A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человек;</w:t>
            </w:r>
          </w:p>
        </w:tc>
      </w:tr>
      <w:tr w:rsidR="004D5028" w:rsidRPr="00F50C93" w:rsidTr="00407648">
        <w:trPr>
          <w:gridAfter w:val="21"/>
          <w:wAfter w:w="1610" w:type="dxa"/>
          <w:trHeight w:val="142"/>
        </w:trPr>
        <w:tc>
          <w:tcPr>
            <w:tcW w:w="19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в том  числе</w:t>
            </w:r>
          </w:p>
        </w:tc>
        <w:tc>
          <w:tcPr>
            <w:tcW w:w="103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226" w:type="dxa"/>
            <w:gridSpan w:val="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tabs>
                <w:tab w:val="left" w:leader="underscore" w:pos="2554"/>
                <w:tab w:val="left" w:pos="2798"/>
              </w:tabs>
              <w:spacing w:after="0" w:line="240" w:lineRule="auto"/>
              <w:ind w:left="10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человек обучающихся  с  применением дистанционных</w:t>
            </w:r>
          </w:p>
        </w:tc>
      </w:tr>
      <w:tr w:rsidR="004D5028" w:rsidRPr="00F50C93" w:rsidTr="00407648">
        <w:trPr>
          <w:trHeight w:val="142"/>
        </w:trPr>
        <w:tc>
          <w:tcPr>
            <w:tcW w:w="9177" w:type="dxa"/>
            <w:gridSpan w:val="1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образовательных технологий;</w:t>
            </w:r>
          </w:p>
        </w:tc>
        <w:tc>
          <w:tcPr>
            <w:tcW w:w="16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7181" w:type="dxa"/>
            <w:gridSpan w:val="1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9C6549" w:rsidP="008334A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г) численность выпускников 201</w:t>
            </w:r>
            <w:r w:rsidR="008334A0" w:rsidRPr="00524968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524968">
              <w:rPr>
                <w:rFonts w:eastAsia="Times New Roman" w:cs="Times New Roman"/>
                <w:szCs w:val="24"/>
                <w:lang w:eastAsia="ru-RU"/>
              </w:rPr>
              <w:t xml:space="preserve"> – 201</w:t>
            </w:r>
            <w:r w:rsidR="008334A0" w:rsidRPr="00524968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4D5028" w:rsidRPr="00524968">
              <w:rPr>
                <w:rFonts w:eastAsia="Times New Roman" w:cs="Times New Roman"/>
                <w:szCs w:val="24"/>
                <w:lang w:eastAsia="ru-RU"/>
              </w:rPr>
              <w:t xml:space="preserve"> годов -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524968" w:rsidRDefault="00D42E35" w:rsidP="008334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8334A0" w:rsidRPr="0052496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2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человек; из них</w:t>
            </w:r>
          </w:p>
        </w:tc>
      </w:tr>
      <w:tr w:rsidR="004D5028" w:rsidRPr="00F50C93" w:rsidTr="00407648">
        <w:trPr>
          <w:trHeight w:val="142"/>
        </w:trPr>
        <w:tc>
          <w:tcPr>
            <w:tcW w:w="27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24968">
              <w:rPr>
                <w:rFonts w:eastAsia="Times New Roman" w:cs="Times New Roman"/>
                <w:szCs w:val="24"/>
                <w:lang w:eastAsia="ru-RU"/>
              </w:rPr>
              <w:t>поступивших</w:t>
            </w:r>
            <w:proofErr w:type="gramEnd"/>
            <w:r w:rsidRPr="00524968">
              <w:rPr>
                <w:rFonts w:eastAsia="Times New Roman" w:cs="Times New Roman"/>
                <w:szCs w:val="24"/>
                <w:lang w:eastAsia="ru-RU"/>
              </w:rPr>
              <w:t xml:space="preserve"> в ВУЗы  -</w:t>
            </w:r>
          </w:p>
        </w:tc>
        <w:tc>
          <w:tcPr>
            <w:tcW w:w="8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524968" w:rsidRDefault="008334A0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140" w:type="dxa"/>
            <w:gridSpan w:val="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tabs>
                <w:tab w:val="left" w:leader="underscore" w:pos="3888"/>
                <w:tab w:val="left" w:pos="4123"/>
              </w:tabs>
              <w:spacing w:after="0" w:line="240" w:lineRule="auto"/>
              <w:ind w:left="1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 xml:space="preserve">человек,  </w:t>
            </w:r>
            <w:proofErr w:type="gramStart"/>
            <w:r w:rsidRPr="00524968">
              <w:rPr>
                <w:rFonts w:eastAsia="Times New Roman" w:cs="Times New Roman"/>
                <w:szCs w:val="24"/>
                <w:lang w:eastAsia="ru-RU"/>
              </w:rPr>
              <w:t>профессиональные</w:t>
            </w:r>
            <w:proofErr w:type="gramEnd"/>
            <w:r w:rsidR="00D42E35" w:rsidRPr="0052496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24968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образовательные</w:t>
            </w:r>
          </w:p>
        </w:tc>
      </w:tr>
      <w:tr w:rsidR="004D5028" w:rsidRPr="00F50C93" w:rsidTr="00407648">
        <w:trPr>
          <w:trHeight w:val="142"/>
        </w:trPr>
        <w:tc>
          <w:tcPr>
            <w:tcW w:w="19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организации -</w:t>
            </w:r>
          </w:p>
        </w:tc>
        <w:tc>
          <w:tcPr>
            <w:tcW w:w="8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524968" w:rsidRDefault="008334A0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32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человек, работают -</w:t>
            </w:r>
          </w:p>
        </w:tc>
        <w:tc>
          <w:tcPr>
            <w:tcW w:w="5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80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человек; не работают -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524968" w:rsidRDefault="008334A0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before="5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человек;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tabs>
                <w:tab w:val="left" w:pos="955"/>
                <w:tab w:val="left" w:leader="underscore" w:pos="3590"/>
              </w:tabs>
              <w:spacing w:after="0" w:line="240" w:lineRule="auto"/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24968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524968">
              <w:rPr>
                <w:rFonts w:eastAsia="Times New Roman" w:cs="Times New Roman"/>
                <w:szCs w:val="24"/>
                <w:lang w:eastAsia="ru-RU"/>
              </w:rPr>
              <w:t>) количество обучающихся, подлежащих поступлению в текущем году в 1 класс</w:t>
            </w:r>
          </w:p>
        </w:tc>
      </w:tr>
      <w:tr w:rsidR="004D5028" w:rsidRPr="00F50C93" w:rsidTr="00407648">
        <w:trPr>
          <w:gridAfter w:val="4"/>
          <w:wAfter w:w="67" w:type="dxa"/>
          <w:trHeight w:val="142"/>
        </w:trPr>
        <w:tc>
          <w:tcPr>
            <w:tcW w:w="2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(на первый курс) -</w:t>
            </w:r>
          </w:p>
        </w:tc>
        <w:tc>
          <w:tcPr>
            <w:tcW w:w="1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D42E35" w:rsidP="008334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8334A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384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человек;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tabs>
                <w:tab w:val="left" w:pos="0"/>
              </w:tabs>
              <w:spacing w:after="0" w:line="240" w:lineRule="auto"/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е) количество классов по комплектованию:</w:t>
            </w:r>
          </w:p>
        </w:tc>
      </w:tr>
      <w:tr w:rsidR="004D5028" w:rsidRPr="00F50C93" w:rsidTr="00407648">
        <w:trPr>
          <w:trHeight w:val="142"/>
        </w:trPr>
        <w:tc>
          <w:tcPr>
            <w:tcW w:w="24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классов всего -</w:t>
            </w:r>
          </w:p>
        </w:tc>
        <w:tc>
          <w:tcPr>
            <w:tcW w:w="92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EB36B5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  <w:tc>
          <w:tcPr>
            <w:tcW w:w="3002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F50C93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 -</w:t>
            </w:r>
          </w:p>
        </w:tc>
        <w:tc>
          <w:tcPr>
            <w:tcW w:w="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6209D8" w:rsidP="00EB36B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EB36B5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4D502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4D5028" w:rsidRPr="00F50C93">
              <w:rPr>
                <w:rFonts w:eastAsia="Times New Roman" w:cs="Times New Roman"/>
                <w:szCs w:val="24"/>
                <w:lang w:eastAsia="ru-RU"/>
              </w:rPr>
              <w:t>человек;</w:t>
            </w:r>
          </w:p>
        </w:tc>
        <w:tc>
          <w:tcPr>
            <w:tcW w:w="22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5134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left="10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из них обучаются:</w:t>
            </w:r>
          </w:p>
        </w:tc>
        <w:tc>
          <w:tcPr>
            <w:tcW w:w="5653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17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в 1 смену -</w:t>
            </w:r>
          </w:p>
        </w:tc>
        <w:tc>
          <w:tcPr>
            <w:tcW w:w="10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EB36B5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58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классов,</w:t>
            </w:r>
          </w:p>
        </w:tc>
        <w:tc>
          <w:tcPr>
            <w:tcW w:w="115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B36B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EB36B5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242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обучающихся;</w:t>
            </w:r>
          </w:p>
        </w:tc>
      </w:tr>
      <w:tr w:rsidR="004D5028" w:rsidRPr="00F50C93" w:rsidTr="00407648">
        <w:trPr>
          <w:trHeight w:val="142"/>
        </w:trPr>
        <w:tc>
          <w:tcPr>
            <w:tcW w:w="17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во 2 смену -</w:t>
            </w:r>
          </w:p>
        </w:tc>
        <w:tc>
          <w:tcPr>
            <w:tcW w:w="10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классов,</w:t>
            </w:r>
          </w:p>
        </w:tc>
        <w:tc>
          <w:tcPr>
            <w:tcW w:w="115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5242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обучающихся;</w:t>
            </w:r>
          </w:p>
        </w:tc>
      </w:tr>
      <w:tr w:rsidR="004D5028" w:rsidRPr="00F50C93" w:rsidTr="00407648">
        <w:trPr>
          <w:trHeight w:val="142"/>
        </w:trPr>
        <w:tc>
          <w:tcPr>
            <w:tcW w:w="5161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ж) наличие образовательных программ -</w:t>
            </w:r>
          </w:p>
        </w:tc>
        <w:tc>
          <w:tcPr>
            <w:tcW w:w="5123" w:type="dxa"/>
            <w:gridSpan w:val="8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Имеются </w:t>
            </w:r>
          </w:p>
        </w:tc>
        <w:tc>
          <w:tcPr>
            <w:tcW w:w="5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trHeight w:val="142"/>
        </w:trPr>
        <w:tc>
          <w:tcPr>
            <w:tcW w:w="5134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53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 xml:space="preserve">               (имеются, не имеются)</w:t>
            </w:r>
          </w:p>
        </w:tc>
      </w:tr>
      <w:tr w:rsidR="004D5028" w:rsidRPr="00F50C93" w:rsidTr="00407648">
        <w:trPr>
          <w:trHeight w:val="142"/>
        </w:trPr>
        <w:tc>
          <w:tcPr>
            <w:tcW w:w="8236" w:type="dxa"/>
            <w:gridSpan w:val="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before="14"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50C93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spellEnd"/>
            <w:r w:rsidRPr="00F50C93">
              <w:rPr>
                <w:rFonts w:eastAsia="Times New Roman" w:cs="Times New Roman"/>
                <w:szCs w:val="24"/>
                <w:lang w:eastAsia="ru-RU"/>
              </w:rPr>
              <w:t>) наличие     программ     развития     образовательной организации -</w:t>
            </w:r>
          </w:p>
        </w:tc>
        <w:tc>
          <w:tcPr>
            <w:tcW w:w="255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5134" w:type="dxa"/>
            <w:gridSpan w:val="8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имеются</w:t>
            </w:r>
          </w:p>
        </w:tc>
        <w:tc>
          <w:tcPr>
            <w:tcW w:w="5653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trHeight w:val="142"/>
        </w:trPr>
        <w:tc>
          <w:tcPr>
            <w:tcW w:w="9177" w:type="dxa"/>
            <w:gridSpan w:val="1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 xml:space="preserve">               (имеются, не имеются)</w:t>
            </w:r>
          </w:p>
        </w:tc>
        <w:tc>
          <w:tcPr>
            <w:tcW w:w="16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214"/>
        </w:trPr>
        <w:tc>
          <w:tcPr>
            <w:tcW w:w="9177" w:type="dxa"/>
            <w:gridSpan w:val="1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before="178" w:after="0" w:line="240" w:lineRule="auto"/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и) укомплектованность штатов организации:</w:t>
            </w:r>
          </w:p>
        </w:tc>
        <w:tc>
          <w:tcPr>
            <w:tcW w:w="16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3419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педагогических работников -</w:t>
            </w:r>
          </w:p>
        </w:tc>
        <w:tc>
          <w:tcPr>
            <w:tcW w:w="7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524968" w:rsidRDefault="004D5028" w:rsidP="00EB36B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522CB7" w:rsidRPr="0052496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1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111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437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%;</w:t>
            </w:r>
          </w:p>
        </w:tc>
      </w:tr>
      <w:tr w:rsidR="004D5028" w:rsidRPr="00F50C93" w:rsidTr="00407648">
        <w:trPr>
          <w:trHeight w:val="142"/>
        </w:trPr>
        <w:tc>
          <w:tcPr>
            <w:tcW w:w="323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научных работников -</w:t>
            </w:r>
          </w:p>
        </w:tc>
        <w:tc>
          <w:tcPr>
            <w:tcW w:w="95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111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7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%;</w:t>
            </w:r>
          </w:p>
        </w:tc>
      </w:tr>
      <w:tr w:rsidR="004D5028" w:rsidRPr="00F50C93" w:rsidTr="00407648">
        <w:trPr>
          <w:trHeight w:val="142"/>
        </w:trPr>
        <w:tc>
          <w:tcPr>
            <w:tcW w:w="4183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инженерно-технических работников -</w:t>
            </w:r>
          </w:p>
        </w:tc>
        <w:tc>
          <w:tcPr>
            <w:tcW w:w="83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8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1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%;</w:t>
            </w:r>
          </w:p>
        </w:tc>
      </w:tr>
      <w:tr w:rsidR="004D5028" w:rsidRPr="00F50C93" w:rsidTr="00407648">
        <w:trPr>
          <w:trHeight w:val="142"/>
        </w:trPr>
        <w:tc>
          <w:tcPr>
            <w:tcW w:w="5124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административно-хозяйственных работников -</w:t>
            </w:r>
          </w:p>
        </w:tc>
        <w:tc>
          <w:tcPr>
            <w:tcW w:w="8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8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0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%;</w:t>
            </w:r>
          </w:p>
        </w:tc>
      </w:tr>
      <w:tr w:rsidR="004D5028" w:rsidRPr="00F50C93" w:rsidTr="00407648">
        <w:trPr>
          <w:trHeight w:val="142"/>
        </w:trPr>
        <w:tc>
          <w:tcPr>
            <w:tcW w:w="3779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производственных работников -</w:t>
            </w:r>
          </w:p>
        </w:tc>
        <w:tc>
          <w:tcPr>
            <w:tcW w:w="8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524968" w:rsidRDefault="00522CB7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8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3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%;</w:t>
            </w:r>
          </w:p>
        </w:tc>
      </w:tr>
      <w:tr w:rsidR="004D5028" w:rsidRPr="00F50C93" w:rsidTr="00407648">
        <w:trPr>
          <w:trHeight w:val="142"/>
        </w:trPr>
        <w:tc>
          <w:tcPr>
            <w:tcW w:w="4183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учебно-воспитательных работников -</w:t>
            </w:r>
          </w:p>
        </w:tc>
        <w:tc>
          <w:tcPr>
            <w:tcW w:w="83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524968" w:rsidRDefault="00EB36B5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8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524968" w:rsidRDefault="00E156C0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3821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%;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медицинских и иных работников, осуществляющих вспомогательные функции -</w:t>
            </w:r>
          </w:p>
        </w:tc>
      </w:tr>
      <w:tr w:rsidR="004D5028" w:rsidRPr="00F50C93" w:rsidTr="00407648">
        <w:trPr>
          <w:gridAfter w:val="85"/>
          <w:wAfter w:w="5066" w:type="dxa"/>
          <w:trHeight w:val="142"/>
        </w:trPr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8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7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%;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B36B5">
            <w:pPr>
              <w:tabs>
                <w:tab w:val="left" w:leader="underscore" w:pos="6384"/>
                <w:tab w:val="left" w:leader="underscore" w:pos="6998"/>
              </w:tabs>
              <w:spacing w:before="106" w:after="0" w:line="240" w:lineRule="auto"/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к) наличие п</w:t>
            </w:r>
            <w:r w:rsidR="00D42E35">
              <w:rPr>
                <w:rFonts w:eastAsia="Times New Roman" w:cs="Times New Roman"/>
                <w:szCs w:val="24"/>
                <w:lang w:eastAsia="ru-RU"/>
              </w:rPr>
              <w:t>лана работы организации на  201</w:t>
            </w:r>
            <w:r w:rsidR="00EB36B5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D42E35">
              <w:rPr>
                <w:rFonts w:eastAsia="Times New Roman" w:cs="Times New Roman"/>
                <w:szCs w:val="24"/>
                <w:lang w:eastAsia="ru-RU"/>
              </w:rPr>
              <w:t>/201</w:t>
            </w:r>
            <w:r w:rsidR="00EB36B5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  учебный год -</w:t>
            </w:r>
          </w:p>
        </w:tc>
      </w:tr>
      <w:tr w:rsidR="004D5028" w:rsidRPr="00F50C93" w:rsidTr="00407648">
        <w:trPr>
          <w:trHeight w:val="142"/>
        </w:trPr>
        <w:tc>
          <w:tcPr>
            <w:tcW w:w="4548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имеется</w:t>
            </w:r>
          </w:p>
        </w:tc>
        <w:tc>
          <w:tcPr>
            <w:tcW w:w="4629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6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4548" w:type="dxa"/>
            <w:gridSpan w:val="7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 xml:space="preserve">               (имеются, не имеются)</w:t>
            </w:r>
          </w:p>
        </w:tc>
        <w:tc>
          <w:tcPr>
            <w:tcW w:w="4629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9177" w:type="dxa"/>
            <w:gridSpan w:val="164"/>
            <w:tcBorders>
              <w:top w:val="nil"/>
              <w:left w:val="nil"/>
              <w:bottom w:val="nil"/>
              <w:right w:val="nil"/>
            </w:tcBorders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1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tabs>
                <w:tab w:val="left" w:leader="underscore" w:pos="5971"/>
              </w:tabs>
              <w:spacing w:before="72" w:after="0" w:line="240" w:lineRule="auto"/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5.     Состояние материально-технической базы и оснащенности </w:t>
            </w:r>
            <w:proofErr w:type="gramStart"/>
            <w:r w:rsidRPr="006209D8">
              <w:rPr>
                <w:rFonts w:eastAsia="Times New Roman" w:cs="Times New Roman"/>
                <w:szCs w:val="24"/>
                <w:lang w:eastAsia="ru-RU"/>
              </w:rPr>
              <w:t>образовательного</w:t>
            </w:r>
            <w:proofErr w:type="gramEnd"/>
          </w:p>
        </w:tc>
      </w:tr>
      <w:tr w:rsidR="004D5028" w:rsidRPr="00F50C93" w:rsidTr="00407648">
        <w:trPr>
          <w:trHeight w:val="142"/>
        </w:trPr>
        <w:tc>
          <w:tcPr>
            <w:tcW w:w="295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процесса оценивается как</w:t>
            </w:r>
          </w:p>
        </w:tc>
        <w:tc>
          <w:tcPr>
            <w:tcW w:w="7333" w:type="dxa"/>
            <w:gridSpan w:val="1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5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trHeight w:val="142"/>
        </w:trPr>
        <w:tc>
          <w:tcPr>
            <w:tcW w:w="9177" w:type="dxa"/>
            <w:gridSpan w:val="1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209D8">
              <w:rPr>
                <w:rFonts w:eastAsia="Times New Roman" w:cs="Times New Roman"/>
                <w:bCs/>
                <w:sz w:val="22"/>
                <w:lang w:eastAsia="ru-RU"/>
              </w:rPr>
              <w:t xml:space="preserve">                                                                      (удовлетворительное,  неудовлетворительное).</w:t>
            </w:r>
          </w:p>
        </w:tc>
        <w:tc>
          <w:tcPr>
            <w:tcW w:w="161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D42E35">
            <w:pPr>
              <w:spacing w:after="0" w:line="240" w:lineRule="auto"/>
              <w:ind w:firstLine="65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Здания и объекты организации  обору</w:t>
            </w:r>
            <w:r w:rsidR="00D42E35" w:rsidRPr="006209D8">
              <w:rPr>
                <w:rFonts w:eastAsia="Times New Roman" w:cs="Times New Roman"/>
                <w:szCs w:val="24"/>
                <w:lang w:eastAsia="ru-RU"/>
              </w:rPr>
              <w:t>дованы</w:t>
            </w: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 техническими средствами </w:t>
            </w:r>
            <w:proofErr w:type="spellStart"/>
            <w:r w:rsidRPr="006209D8">
              <w:rPr>
                <w:rFonts w:eastAsia="Times New Roman" w:cs="Times New Roman"/>
                <w:szCs w:val="24"/>
                <w:lang w:eastAsia="ru-RU"/>
              </w:rPr>
              <w:t>безбарьерной</w:t>
            </w:r>
            <w:proofErr w:type="spellEnd"/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 среды для передвижения </w:t>
            </w:r>
            <w:proofErr w:type="gramStart"/>
            <w:r w:rsidRPr="006209D8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 с ограниченными</w:t>
            </w:r>
            <w:r w:rsidR="00D42E35" w:rsidRPr="006209D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209D8">
              <w:rPr>
                <w:rFonts w:eastAsia="Times New Roman" w:cs="Times New Roman"/>
                <w:szCs w:val="24"/>
                <w:lang w:eastAsia="ru-RU"/>
              </w:rPr>
              <w:t>возможностями здоровья;</w:t>
            </w:r>
          </w:p>
        </w:tc>
      </w:tr>
      <w:tr w:rsidR="004D5028" w:rsidRPr="00F50C93" w:rsidTr="00407648">
        <w:trPr>
          <w:trHeight w:val="142"/>
        </w:trPr>
        <w:tc>
          <w:tcPr>
            <w:tcW w:w="9177" w:type="dxa"/>
            <w:gridSpan w:val="1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446" w:lineRule="exact"/>
              <w:ind w:right="67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а) наличие материально-технической базы и оснащенности организации:</w:t>
            </w:r>
          </w:p>
        </w:tc>
        <w:tc>
          <w:tcPr>
            <w:tcW w:w="16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1560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31"/>
              <w:gridCol w:w="2057"/>
              <w:gridCol w:w="613"/>
              <w:gridCol w:w="722"/>
              <w:gridCol w:w="709"/>
              <w:gridCol w:w="994"/>
              <w:gridCol w:w="1273"/>
              <w:gridCol w:w="992"/>
              <w:gridCol w:w="992"/>
              <w:gridCol w:w="848"/>
            </w:tblGrid>
            <w:tr w:rsidR="004D5028" w:rsidRPr="006209D8" w:rsidTr="00E156C0">
              <w:trPr>
                <w:cantSplit/>
                <w:trHeight w:hRule="exact" w:val="2637"/>
              </w:trPr>
              <w:tc>
                <w:tcPr>
                  <w:tcW w:w="431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6209D8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п</w:t>
                  </w:r>
                  <w:proofErr w:type="spellEnd"/>
                  <w:proofErr w:type="gramEnd"/>
                  <w:r w:rsidRPr="006209D8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/</w:t>
                  </w:r>
                  <w:proofErr w:type="spellStart"/>
                  <w:r w:rsidRPr="006209D8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057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ind w:left="82" w:right="77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Объекты материально-технической базы</w:t>
                  </w:r>
                </w:p>
              </w:tc>
              <w:tc>
                <w:tcPr>
                  <w:tcW w:w="613" w:type="dxa"/>
                  <w:shd w:val="clear" w:color="auto" w:fill="auto"/>
                  <w:textDirection w:val="btLr"/>
                </w:tcPr>
                <w:p w:rsidR="004D5028" w:rsidRPr="006209D8" w:rsidRDefault="004D5028" w:rsidP="00E156C0">
                  <w:pPr>
                    <w:spacing w:after="0" w:line="240" w:lineRule="auto"/>
                    <w:ind w:left="154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Необходимо</w:t>
                  </w:r>
                </w:p>
              </w:tc>
              <w:tc>
                <w:tcPr>
                  <w:tcW w:w="722" w:type="dxa"/>
                  <w:shd w:val="clear" w:color="auto" w:fill="auto"/>
                  <w:textDirection w:val="btLr"/>
                </w:tcPr>
                <w:p w:rsidR="004D5028" w:rsidRPr="006209D8" w:rsidRDefault="004D5028" w:rsidP="00E156C0">
                  <w:pPr>
                    <w:spacing w:after="0" w:line="240" w:lineRule="auto"/>
                    <w:ind w:left="283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</w:tcPr>
                <w:p w:rsidR="004D5028" w:rsidRPr="006209D8" w:rsidRDefault="004D5028" w:rsidP="00E156C0">
                  <w:pPr>
                    <w:spacing w:after="0" w:line="240" w:lineRule="auto"/>
                    <w:ind w:left="91" w:right="125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Процент оснащенности</w:t>
                  </w:r>
                </w:p>
              </w:tc>
              <w:tc>
                <w:tcPr>
                  <w:tcW w:w="994" w:type="dxa"/>
                  <w:shd w:val="clear" w:color="auto" w:fill="auto"/>
                  <w:textDirection w:val="btLr"/>
                </w:tcPr>
                <w:p w:rsidR="004D5028" w:rsidRPr="006209D8" w:rsidRDefault="004D5028" w:rsidP="00E156C0">
                  <w:pPr>
                    <w:spacing w:after="0" w:line="240" w:lineRule="auto"/>
                    <w:ind w:left="77" w:right="110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 xml:space="preserve">Наличие документов </w:t>
                  </w:r>
                  <w:proofErr w:type="gramStart"/>
                  <w:r w:rsidRPr="006209D8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по</w:t>
                  </w:r>
                  <w:proofErr w:type="gramEnd"/>
                </w:p>
                <w:p w:rsidR="004D5028" w:rsidRPr="006209D8" w:rsidRDefault="004D5028" w:rsidP="00E156C0">
                  <w:pPr>
                    <w:spacing w:after="0" w:line="240" w:lineRule="auto"/>
                    <w:ind w:left="77" w:right="110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технике безопасности</w:t>
                  </w:r>
                </w:p>
              </w:tc>
              <w:tc>
                <w:tcPr>
                  <w:tcW w:w="1273" w:type="dxa"/>
                  <w:shd w:val="clear" w:color="auto" w:fill="auto"/>
                  <w:textDirection w:val="btLr"/>
                </w:tcPr>
                <w:p w:rsidR="004D5028" w:rsidRPr="006209D8" w:rsidRDefault="004D5028" w:rsidP="00E156C0">
                  <w:pPr>
                    <w:spacing w:after="0" w:line="240" w:lineRule="auto"/>
                    <w:ind w:left="82" w:right="101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Наличие актов разрешения на эксплуатацию</w:t>
                  </w:r>
                </w:p>
              </w:tc>
              <w:tc>
                <w:tcPr>
                  <w:tcW w:w="992" w:type="dxa"/>
                  <w:shd w:val="clear" w:color="auto" w:fill="auto"/>
                  <w:textDirection w:val="btLr"/>
                </w:tcPr>
                <w:p w:rsidR="004D5028" w:rsidRPr="006209D8" w:rsidRDefault="004D5028" w:rsidP="00E156C0">
                  <w:pPr>
                    <w:spacing w:after="0" w:line="240" w:lineRule="auto"/>
                    <w:ind w:left="221" w:right="245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Наличие и состояние мебели</w:t>
                  </w:r>
                </w:p>
              </w:tc>
              <w:tc>
                <w:tcPr>
                  <w:tcW w:w="992" w:type="dxa"/>
                  <w:shd w:val="clear" w:color="auto" w:fill="auto"/>
                  <w:textDirection w:val="btLr"/>
                </w:tcPr>
                <w:p w:rsidR="004D5028" w:rsidRPr="006209D8" w:rsidRDefault="004D5028" w:rsidP="00E156C0">
                  <w:pPr>
                    <w:spacing w:after="0" w:line="240" w:lineRule="auto"/>
                    <w:ind w:left="43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Оборудование</w:t>
                  </w:r>
                </w:p>
                <w:p w:rsidR="004D5028" w:rsidRPr="006209D8" w:rsidRDefault="004D5028" w:rsidP="00E156C0">
                  <w:pPr>
                    <w:spacing w:after="0" w:line="240" w:lineRule="auto"/>
                    <w:ind w:left="43" w:right="62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средствами пожаротушения</w:t>
                  </w:r>
                </w:p>
              </w:tc>
              <w:tc>
                <w:tcPr>
                  <w:tcW w:w="848" w:type="dxa"/>
                  <w:shd w:val="clear" w:color="auto" w:fill="auto"/>
                  <w:textDirection w:val="btLr"/>
                </w:tcPr>
                <w:p w:rsidR="004D5028" w:rsidRPr="006209D8" w:rsidRDefault="004D5028" w:rsidP="00E156C0">
                  <w:pPr>
                    <w:spacing w:after="0" w:line="240" w:lineRule="auto"/>
                    <w:ind w:left="168" w:right="113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Примечание</w:t>
                  </w:r>
                </w:p>
              </w:tc>
            </w:tr>
            <w:tr w:rsidR="004D5028" w:rsidRPr="006209D8" w:rsidTr="007C7FE4">
              <w:trPr>
                <w:trHeight w:hRule="exact" w:val="928"/>
              </w:trPr>
              <w:tc>
                <w:tcPr>
                  <w:tcW w:w="431" w:type="dxa"/>
                </w:tcPr>
                <w:p w:rsidR="004D5028" w:rsidRPr="006209D8" w:rsidRDefault="004D5028" w:rsidP="00E156C0">
                  <w:pPr>
                    <w:spacing w:after="0" w:line="240" w:lineRule="auto"/>
                    <w:ind w:left="19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Cs/>
                      <w:sz w:val="22"/>
                      <w:lang w:eastAsia="ru-RU"/>
                    </w:rPr>
                    <w:t>1.</w:t>
                  </w:r>
                </w:p>
              </w:tc>
              <w:tc>
                <w:tcPr>
                  <w:tcW w:w="2057" w:type="dxa"/>
                </w:tcPr>
                <w:p w:rsidR="004D5028" w:rsidRPr="006209D8" w:rsidRDefault="004D5028" w:rsidP="00E156C0">
                  <w:pPr>
                    <w:spacing w:after="0" w:line="240" w:lineRule="auto"/>
                    <w:ind w:right="106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Cs/>
                      <w:sz w:val="22"/>
                      <w:lang w:eastAsia="ru-RU"/>
                    </w:rPr>
                    <w:t>Кабинеты начальных классов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D5028" w:rsidRPr="006209D8" w:rsidRDefault="004D5028" w:rsidP="00EB36B5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7</w:t>
                  </w:r>
                  <w:r w:rsidR="00EB36B5">
                    <w:rPr>
                      <w:rFonts w:eastAsia="Times New Roman" w:cs="Times New Roman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proofErr w:type="spellStart"/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удовл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</w:tr>
            <w:tr w:rsidR="004D5028" w:rsidRPr="006209D8" w:rsidTr="007C7FE4">
              <w:trPr>
                <w:trHeight w:hRule="exact" w:val="983"/>
              </w:trPr>
              <w:tc>
                <w:tcPr>
                  <w:tcW w:w="431" w:type="dxa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Cs/>
                      <w:sz w:val="22"/>
                      <w:lang w:eastAsia="ru-RU"/>
                    </w:rPr>
                    <w:t>2.</w:t>
                  </w:r>
                </w:p>
              </w:tc>
              <w:tc>
                <w:tcPr>
                  <w:tcW w:w="2057" w:type="dxa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Cs/>
                      <w:sz w:val="22"/>
                      <w:lang w:eastAsia="ru-RU"/>
                    </w:rPr>
                    <w:t>Кабинеты</w:t>
                  </w:r>
                </w:p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Cs/>
                      <w:sz w:val="22"/>
                      <w:lang w:eastAsia="ru-RU"/>
                    </w:rPr>
                    <w:t>иностранного языка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65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D5028" w:rsidRPr="006209D8" w:rsidRDefault="004D5028" w:rsidP="00E156C0">
                  <w:proofErr w:type="spellStart"/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удовл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</w:tr>
            <w:tr w:rsidR="004D5028" w:rsidRPr="006209D8" w:rsidTr="007C7FE4">
              <w:trPr>
                <w:trHeight w:hRule="exact" w:val="553"/>
              </w:trPr>
              <w:tc>
                <w:tcPr>
                  <w:tcW w:w="431" w:type="dxa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Cs/>
                      <w:sz w:val="22"/>
                      <w:lang w:eastAsia="ru-RU"/>
                    </w:rPr>
                    <w:t>3.</w:t>
                  </w:r>
                </w:p>
              </w:tc>
              <w:tc>
                <w:tcPr>
                  <w:tcW w:w="2057" w:type="dxa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Cs/>
                      <w:sz w:val="22"/>
                      <w:lang w:eastAsia="ru-RU"/>
                    </w:rPr>
                    <w:t>Кабинет физики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80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D5028" w:rsidRPr="006209D8" w:rsidRDefault="004D5028" w:rsidP="00E156C0">
                  <w:proofErr w:type="spellStart"/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удовл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</w:tr>
            <w:tr w:rsidR="004D5028" w:rsidRPr="006209D8" w:rsidTr="007C7FE4">
              <w:trPr>
                <w:trHeight w:hRule="exact" w:val="607"/>
              </w:trPr>
              <w:tc>
                <w:tcPr>
                  <w:tcW w:w="431" w:type="dxa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Cs/>
                      <w:sz w:val="22"/>
                      <w:lang w:eastAsia="ru-RU"/>
                    </w:rPr>
                    <w:t>4.</w:t>
                  </w:r>
                </w:p>
              </w:tc>
              <w:tc>
                <w:tcPr>
                  <w:tcW w:w="2057" w:type="dxa"/>
                </w:tcPr>
                <w:p w:rsidR="004D5028" w:rsidRPr="006209D8" w:rsidRDefault="006209D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Кабинет </w:t>
                  </w:r>
                  <w:r w:rsidR="004D5028"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информатики</w:t>
                  </w:r>
                </w:p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proofErr w:type="spellStart"/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ининформатики</w:t>
                  </w:r>
                  <w:proofErr w:type="spellEnd"/>
                </w:p>
              </w:tc>
              <w:tc>
                <w:tcPr>
                  <w:tcW w:w="613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75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D5028" w:rsidRPr="006209D8" w:rsidRDefault="004D5028" w:rsidP="00E156C0">
                  <w:proofErr w:type="spellStart"/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удовл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</w:tr>
            <w:tr w:rsidR="004D5028" w:rsidRPr="006209D8" w:rsidTr="007C7FE4">
              <w:trPr>
                <w:trHeight w:hRule="exact" w:val="424"/>
              </w:trPr>
              <w:tc>
                <w:tcPr>
                  <w:tcW w:w="431" w:type="dxa"/>
                  <w:vAlign w:val="bottom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5.</w:t>
                  </w:r>
                </w:p>
              </w:tc>
              <w:tc>
                <w:tcPr>
                  <w:tcW w:w="2057" w:type="dxa"/>
                  <w:vAlign w:val="bottom"/>
                </w:tcPr>
                <w:p w:rsidR="004D5028" w:rsidRPr="006209D8" w:rsidRDefault="004D5028" w:rsidP="00E156C0">
                  <w:pPr>
                    <w:tabs>
                      <w:tab w:val="left" w:leader="hyphen" w:pos="1339"/>
                    </w:tabs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Кабинет истори</w:t>
                  </w:r>
                  <w:r w:rsidR="00D42E35"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</w:t>
                  </w: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ab/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65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D5028" w:rsidRPr="006209D8" w:rsidRDefault="004D5028" w:rsidP="00E156C0">
                  <w:proofErr w:type="spellStart"/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удовл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</w:tr>
            <w:tr w:rsidR="004D5028" w:rsidRPr="006209D8" w:rsidTr="007C7FE4">
              <w:trPr>
                <w:trHeight w:hRule="exact" w:val="424"/>
              </w:trPr>
              <w:tc>
                <w:tcPr>
                  <w:tcW w:w="431" w:type="dxa"/>
                  <w:vAlign w:val="bottom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6</w:t>
                  </w:r>
                </w:p>
              </w:tc>
              <w:tc>
                <w:tcPr>
                  <w:tcW w:w="2057" w:type="dxa"/>
                  <w:vAlign w:val="bottom"/>
                </w:tcPr>
                <w:p w:rsidR="004D5028" w:rsidRPr="006209D8" w:rsidRDefault="004D5028" w:rsidP="00E156C0">
                  <w:pPr>
                    <w:tabs>
                      <w:tab w:val="left" w:leader="hyphen" w:pos="1339"/>
                    </w:tabs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Кабинет математики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4D5028" w:rsidRPr="006209D8" w:rsidRDefault="006209D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4D5028" w:rsidRPr="006209D8" w:rsidRDefault="006209D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65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D5028" w:rsidRPr="006209D8" w:rsidRDefault="004D5028" w:rsidP="00E156C0">
                  <w:proofErr w:type="spellStart"/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удовл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</w:tr>
            <w:tr w:rsidR="004D5028" w:rsidRPr="006209D8" w:rsidTr="007C7FE4">
              <w:trPr>
                <w:trHeight w:hRule="exact" w:val="670"/>
              </w:trPr>
              <w:tc>
                <w:tcPr>
                  <w:tcW w:w="431" w:type="dxa"/>
                  <w:vAlign w:val="bottom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7</w:t>
                  </w:r>
                </w:p>
              </w:tc>
              <w:tc>
                <w:tcPr>
                  <w:tcW w:w="2057" w:type="dxa"/>
                  <w:vAlign w:val="bottom"/>
                </w:tcPr>
                <w:p w:rsidR="004D5028" w:rsidRPr="006209D8" w:rsidRDefault="004D5028" w:rsidP="00E156C0">
                  <w:pPr>
                    <w:tabs>
                      <w:tab w:val="left" w:leader="hyphen" w:pos="1339"/>
                    </w:tabs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Кабинет русского языка и литературы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4D5028" w:rsidRPr="006209D8" w:rsidRDefault="006209D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4D5028" w:rsidRPr="006209D8" w:rsidRDefault="006209D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70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D5028" w:rsidRPr="006209D8" w:rsidRDefault="004D5028" w:rsidP="00E156C0">
                  <w:proofErr w:type="spellStart"/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удовл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</w:tr>
            <w:tr w:rsidR="004D5028" w:rsidRPr="006209D8" w:rsidTr="007C7FE4">
              <w:trPr>
                <w:trHeight w:hRule="exact" w:val="670"/>
              </w:trPr>
              <w:tc>
                <w:tcPr>
                  <w:tcW w:w="431" w:type="dxa"/>
                  <w:vAlign w:val="bottom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8</w:t>
                  </w:r>
                </w:p>
              </w:tc>
              <w:tc>
                <w:tcPr>
                  <w:tcW w:w="2057" w:type="dxa"/>
                  <w:vAlign w:val="bottom"/>
                </w:tcPr>
                <w:p w:rsidR="004D5028" w:rsidRPr="006209D8" w:rsidRDefault="004D5028" w:rsidP="00E156C0">
                  <w:pPr>
                    <w:tabs>
                      <w:tab w:val="left" w:leader="hyphen" w:pos="1339"/>
                    </w:tabs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Кабинет биологии и химии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80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D5028" w:rsidRPr="006209D8" w:rsidRDefault="004D5028" w:rsidP="00E156C0">
                  <w:proofErr w:type="spellStart"/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удовл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</w:tr>
            <w:tr w:rsidR="004D5028" w:rsidRPr="006209D8" w:rsidTr="007C7FE4">
              <w:trPr>
                <w:trHeight w:hRule="exact" w:val="670"/>
              </w:trPr>
              <w:tc>
                <w:tcPr>
                  <w:tcW w:w="431" w:type="dxa"/>
                  <w:vAlign w:val="bottom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9</w:t>
                  </w:r>
                </w:p>
              </w:tc>
              <w:tc>
                <w:tcPr>
                  <w:tcW w:w="2057" w:type="dxa"/>
                  <w:vAlign w:val="bottom"/>
                </w:tcPr>
                <w:p w:rsidR="004D5028" w:rsidRPr="006209D8" w:rsidRDefault="004D5028" w:rsidP="00E156C0">
                  <w:pPr>
                    <w:tabs>
                      <w:tab w:val="left" w:leader="hyphen" w:pos="1339"/>
                    </w:tabs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Кабинет технологии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75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D5028" w:rsidRPr="006209D8" w:rsidRDefault="004D5028" w:rsidP="00E156C0">
                  <w:proofErr w:type="spellStart"/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удовл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4D5028" w:rsidRPr="006209D8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</w:tr>
            <w:tr w:rsidR="00EB36B5" w:rsidRPr="006209D8" w:rsidTr="007C7FE4">
              <w:trPr>
                <w:trHeight w:hRule="exact" w:val="670"/>
              </w:trPr>
              <w:tc>
                <w:tcPr>
                  <w:tcW w:w="431" w:type="dxa"/>
                  <w:vAlign w:val="bottom"/>
                </w:tcPr>
                <w:p w:rsidR="00EB36B5" w:rsidRPr="006209D8" w:rsidRDefault="00EB36B5" w:rsidP="00E156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10</w:t>
                  </w:r>
                </w:p>
              </w:tc>
              <w:tc>
                <w:tcPr>
                  <w:tcW w:w="2057" w:type="dxa"/>
                  <w:vAlign w:val="bottom"/>
                </w:tcPr>
                <w:p w:rsidR="00EB36B5" w:rsidRPr="006209D8" w:rsidRDefault="00EB36B5" w:rsidP="00E156C0">
                  <w:pPr>
                    <w:tabs>
                      <w:tab w:val="left" w:leader="hyphen" w:pos="1339"/>
                    </w:tabs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Кабинет географии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EB36B5" w:rsidRDefault="00EB36B5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  <w:p w:rsidR="00EB36B5" w:rsidRPr="006209D8" w:rsidRDefault="00EB36B5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EB36B5" w:rsidRDefault="00EB36B5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  <w:p w:rsidR="00EB36B5" w:rsidRPr="006209D8" w:rsidRDefault="00EB36B5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B36B5" w:rsidRDefault="00EB36B5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  <w:p w:rsidR="00EB36B5" w:rsidRPr="006209D8" w:rsidRDefault="00EB36B5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75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EB36B5" w:rsidRPr="006209D8" w:rsidRDefault="00EB36B5" w:rsidP="00524968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EB36B5" w:rsidRPr="006209D8" w:rsidRDefault="00EB36B5" w:rsidP="00524968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имеется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B36B5" w:rsidRPr="006209D8" w:rsidRDefault="00EB36B5" w:rsidP="00524968">
                  <w:proofErr w:type="spellStart"/>
                  <w:r w:rsidRPr="006209D8">
                    <w:rPr>
                      <w:rFonts w:eastAsia="Times New Roman" w:cs="Times New Roman"/>
                      <w:sz w:val="22"/>
                      <w:lang w:eastAsia="ru-RU"/>
                    </w:rPr>
                    <w:t>удовл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EB36B5" w:rsidRPr="006209D8" w:rsidRDefault="00EB36B5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EB36B5" w:rsidRPr="006209D8" w:rsidRDefault="00EB36B5" w:rsidP="00E156C0">
                  <w:pPr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</w:tr>
          </w:tbl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4D5028" w:rsidRPr="006209D8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б) наличие и характеристика объектов </w:t>
            </w:r>
            <w:proofErr w:type="gramStart"/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культурно-социальной</w:t>
            </w:r>
            <w:proofErr w:type="gramEnd"/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, спортивной и</w:t>
            </w:r>
          </w:p>
          <w:p w:rsidR="004D5028" w:rsidRPr="006209D8" w:rsidRDefault="004D5028" w:rsidP="00E156C0">
            <w:pPr>
              <w:spacing w:before="10" w:after="0" w:line="240" w:lineRule="auto"/>
              <w:ind w:left="14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образовательной сферы: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физкультурный зал - </w:t>
            </w:r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имеется</w:t>
            </w: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 (не имеется), приспособлен </w:t>
            </w:r>
            <w:r w:rsidRPr="006209D8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 xml:space="preserve">(типовое </w:t>
            </w:r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помещение</w:t>
            </w:r>
            <w:r w:rsidRPr="006209D8">
              <w:rPr>
                <w:rFonts w:eastAsia="Times New Roman" w:cs="Times New Roman"/>
                <w:szCs w:val="24"/>
                <w:lang w:eastAsia="ru-RU"/>
              </w:rPr>
              <w:t>),</w:t>
            </w:r>
          </w:p>
        </w:tc>
      </w:tr>
      <w:tr w:rsidR="004D5028" w:rsidRPr="006209D8" w:rsidTr="00407648">
        <w:trPr>
          <w:gridAfter w:val="4"/>
          <w:wAfter w:w="67" w:type="dxa"/>
          <w:trHeight w:val="142"/>
        </w:trPr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емкость -</w:t>
            </w:r>
          </w:p>
        </w:tc>
        <w:tc>
          <w:tcPr>
            <w:tcW w:w="8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6209D8" w:rsidRDefault="006833C3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4D5028" w:rsidRPr="006209D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человек,</w:t>
            </w:r>
          </w:p>
        </w:tc>
        <w:tc>
          <w:tcPr>
            <w:tcW w:w="7384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ind w:left="10" w:right="10" w:hanging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состояние </w:t>
            </w:r>
            <w:proofErr w:type="gramStart"/>
            <w:r w:rsidRPr="006209D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у</w:t>
            </w:r>
            <w:proofErr w:type="gramEnd"/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довлетворительное</w:t>
            </w:r>
            <w:r w:rsidRPr="006209D8">
              <w:rPr>
                <w:rFonts w:eastAsia="Times New Roman" w:cs="Times New Roman"/>
                <w:szCs w:val="24"/>
                <w:lang w:eastAsia="ru-RU"/>
              </w:rPr>
              <w:t>(неудовлетворительное);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ind w:left="6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тренажерный зал </w:t>
            </w:r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- имеется</w:t>
            </w: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 (не имеется</w:t>
            </w:r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), приспособлен</w:t>
            </w: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 (типовое помещение),</w:t>
            </w:r>
          </w:p>
        </w:tc>
      </w:tr>
      <w:tr w:rsidR="004D5028" w:rsidRPr="006209D8" w:rsidTr="00407648">
        <w:trPr>
          <w:gridAfter w:val="4"/>
          <w:wAfter w:w="67" w:type="dxa"/>
          <w:trHeight w:val="142"/>
        </w:trPr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емкость -</w:t>
            </w:r>
          </w:p>
        </w:tc>
        <w:tc>
          <w:tcPr>
            <w:tcW w:w="8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человек,</w:t>
            </w:r>
          </w:p>
        </w:tc>
        <w:tc>
          <w:tcPr>
            <w:tcW w:w="7384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ind w:left="10" w:right="10" w:hanging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состояние – </w:t>
            </w:r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удовлетворительно</w:t>
            </w:r>
            <w:proofErr w:type="gramStart"/>
            <w:r w:rsidRPr="006209D8">
              <w:rPr>
                <w:rFonts w:eastAsia="Times New Roman" w:cs="Times New Roman"/>
                <w:szCs w:val="24"/>
                <w:lang w:eastAsia="ru-RU"/>
              </w:rPr>
              <w:t>е(</w:t>
            </w:r>
            <w:proofErr w:type="gramEnd"/>
            <w:r w:rsidRPr="006209D8">
              <w:rPr>
                <w:rFonts w:eastAsia="Times New Roman" w:cs="Times New Roman"/>
                <w:szCs w:val="24"/>
                <w:lang w:eastAsia="ru-RU"/>
              </w:rPr>
              <w:t>неудовлетворительное);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бассейн - имеется </w:t>
            </w:r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(не имеется</w:t>
            </w:r>
            <w:r w:rsidRPr="006209D8">
              <w:rPr>
                <w:rFonts w:eastAsia="Times New Roman" w:cs="Times New Roman"/>
                <w:szCs w:val="24"/>
                <w:lang w:eastAsia="ru-RU"/>
              </w:rPr>
              <w:t>), приспособлен (типовое помещение),</w:t>
            </w:r>
          </w:p>
        </w:tc>
      </w:tr>
      <w:tr w:rsidR="004D5028" w:rsidRPr="006209D8" w:rsidTr="00407648">
        <w:trPr>
          <w:gridAfter w:val="4"/>
          <w:wAfter w:w="67" w:type="dxa"/>
          <w:trHeight w:val="142"/>
        </w:trPr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емкость -</w:t>
            </w:r>
          </w:p>
        </w:tc>
        <w:tc>
          <w:tcPr>
            <w:tcW w:w="8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человек,</w:t>
            </w:r>
          </w:p>
        </w:tc>
        <w:tc>
          <w:tcPr>
            <w:tcW w:w="7384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ind w:left="10" w:right="10" w:hanging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состояние – удовлетворительно</w:t>
            </w:r>
            <w:proofErr w:type="gramStart"/>
            <w:r w:rsidRPr="006209D8">
              <w:rPr>
                <w:rFonts w:eastAsia="Times New Roman" w:cs="Times New Roman"/>
                <w:szCs w:val="24"/>
                <w:lang w:eastAsia="ru-RU"/>
              </w:rPr>
              <w:t>е(</w:t>
            </w:r>
            <w:proofErr w:type="gramEnd"/>
            <w:r w:rsidRPr="006209D8">
              <w:rPr>
                <w:rFonts w:eastAsia="Times New Roman" w:cs="Times New Roman"/>
                <w:szCs w:val="24"/>
                <w:lang w:eastAsia="ru-RU"/>
              </w:rPr>
              <w:t>неудовлетворительное);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музыкальный зал - имеется (</w:t>
            </w:r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не имеется),</w:t>
            </w: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 приспособлен (типовое помещение),</w:t>
            </w:r>
          </w:p>
        </w:tc>
      </w:tr>
      <w:tr w:rsidR="004D5028" w:rsidRPr="006209D8" w:rsidTr="00407648">
        <w:trPr>
          <w:gridAfter w:val="4"/>
          <w:wAfter w:w="67" w:type="dxa"/>
          <w:trHeight w:val="142"/>
        </w:trPr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емкость -</w:t>
            </w:r>
          </w:p>
        </w:tc>
        <w:tc>
          <w:tcPr>
            <w:tcW w:w="8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человек,</w:t>
            </w:r>
          </w:p>
        </w:tc>
        <w:tc>
          <w:tcPr>
            <w:tcW w:w="7384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ind w:left="10" w:right="10" w:hanging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состояние – удовлетворительно</w:t>
            </w:r>
            <w:proofErr w:type="gramStart"/>
            <w:r w:rsidRPr="006209D8">
              <w:rPr>
                <w:rFonts w:eastAsia="Times New Roman" w:cs="Times New Roman"/>
                <w:szCs w:val="24"/>
                <w:lang w:eastAsia="ru-RU"/>
              </w:rPr>
              <w:t>е(</w:t>
            </w:r>
            <w:proofErr w:type="gramEnd"/>
            <w:r w:rsidRPr="006209D8">
              <w:rPr>
                <w:rFonts w:eastAsia="Times New Roman" w:cs="Times New Roman"/>
                <w:szCs w:val="24"/>
                <w:lang w:eastAsia="ru-RU"/>
              </w:rPr>
              <w:t>неудовлетворительное);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музей - </w:t>
            </w:r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имеется</w:t>
            </w: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 (не имеется), </w:t>
            </w:r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приспособлен</w:t>
            </w: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 (типовое помещение),</w:t>
            </w:r>
          </w:p>
        </w:tc>
      </w:tr>
      <w:tr w:rsidR="004D5028" w:rsidRPr="006209D8" w:rsidTr="00407648">
        <w:trPr>
          <w:gridAfter w:val="4"/>
          <w:wAfter w:w="67" w:type="dxa"/>
          <w:trHeight w:val="142"/>
        </w:trPr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емкость -</w:t>
            </w:r>
          </w:p>
        </w:tc>
        <w:tc>
          <w:tcPr>
            <w:tcW w:w="8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человек,</w:t>
            </w:r>
          </w:p>
        </w:tc>
        <w:tc>
          <w:tcPr>
            <w:tcW w:w="7384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ind w:left="10" w:right="10" w:hanging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состояние – </w:t>
            </w:r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удовлетворительно</w:t>
            </w:r>
            <w:proofErr w:type="gramStart"/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е</w:t>
            </w:r>
            <w:r w:rsidRPr="006209D8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gramEnd"/>
            <w:r w:rsidRPr="006209D8">
              <w:rPr>
                <w:rFonts w:eastAsia="Times New Roman" w:cs="Times New Roman"/>
                <w:szCs w:val="24"/>
                <w:lang w:eastAsia="ru-RU"/>
              </w:rPr>
              <w:t>неудовлетворительное);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учебные мастерские </w:t>
            </w:r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- имеется</w:t>
            </w: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 (не имеется)</w:t>
            </w:r>
            <w:proofErr w:type="gramStart"/>
            <w:r w:rsidRPr="006209D8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п</w:t>
            </w:r>
            <w:proofErr w:type="gramEnd"/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риспособлен</w:t>
            </w: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 (типовое помещение),</w:t>
            </w:r>
          </w:p>
        </w:tc>
      </w:tr>
      <w:tr w:rsidR="004D5028" w:rsidRPr="006209D8" w:rsidTr="00407648">
        <w:trPr>
          <w:gridAfter w:val="4"/>
          <w:wAfter w:w="67" w:type="dxa"/>
          <w:trHeight w:val="142"/>
        </w:trPr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емкость -</w:t>
            </w:r>
          </w:p>
        </w:tc>
        <w:tc>
          <w:tcPr>
            <w:tcW w:w="8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человек,</w:t>
            </w:r>
          </w:p>
        </w:tc>
        <w:tc>
          <w:tcPr>
            <w:tcW w:w="7384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ind w:left="10" w:right="10" w:hanging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профиль мастерских, количество единиц каждого профиля 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ind w:left="10" w:right="10" w:hanging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(швейная мастерская - 1; столярная мастерская - 1; и др.)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ind w:left="10" w:right="10" w:hanging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ind w:left="10" w:right="10" w:hanging="1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ind w:left="10" w:right="10" w:hanging="10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состояние – удовлетворительно</w:t>
            </w:r>
            <w:proofErr w:type="gramStart"/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е(</w:t>
            </w:r>
            <w:proofErr w:type="gramEnd"/>
            <w:r w:rsidRPr="006209D8">
              <w:rPr>
                <w:rFonts w:eastAsia="Times New Roman" w:cs="Times New Roman"/>
                <w:szCs w:val="24"/>
                <w:lang w:eastAsia="ru-RU"/>
              </w:rPr>
              <w:t>неудовлетворительное);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компьютерный класс -</w:t>
            </w:r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имеется</w:t>
            </w: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 (не имеется), </w:t>
            </w:r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приспособлен</w:t>
            </w: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 (типовое помещение),</w:t>
            </w:r>
          </w:p>
        </w:tc>
      </w:tr>
      <w:tr w:rsidR="004D5028" w:rsidRPr="006209D8" w:rsidTr="00407648">
        <w:trPr>
          <w:gridAfter w:val="4"/>
          <w:wAfter w:w="67" w:type="dxa"/>
          <w:trHeight w:val="142"/>
        </w:trPr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емкость -</w:t>
            </w:r>
          </w:p>
        </w:tc>
        <w:tc>
          <w:tcPr>
            <w:tcW w:w="5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3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человек,</w:t>
            </w:r>
          </w:p>
        </w:tc>
        <w:tc>
          <w:tcPr>
            <w:tcW w:w="7384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ind w:left="10" w:right="10" w:hanging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состояние – </w:t>
            </w:r>
            <w:r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>удовлетворительное</w:t>
            </w:r>
            <w:r w:rsidR="00D42E35" w:rsidRPr="006209D8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r w:rsidRPr="006209D8">
              <w:rPr>
                <w:rFonts w:eastAsia="Times New Roman" w:cs="Times New Roman"/>
                <w:szCs w:val="24"/>
                <w:lang w:eastAsia="ru-RU"/>
              </w:rPr>
              <w:t>(неудовлетворительное);</w:t>
            </w:r>
          </w:p>
        </w:tc>
      </w:tr>
      <w:tr w:rsidR="004D5028" w:rsidRPr="00F50C93" w:rsidTr="00407648">
        <w:trPr>
          <w:trHeight w:val="142"/>
        </w:trPr>
        <w:tc>
          <w:tcPr>
            <w:tcW w:w="10787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Default="004D5028" w:rsidP="00E156C0">
            <w:pPr>
              <w:spacing w:after="0" w:line="240" w:lineRule="auto"/>
              <w:ind w:left="5" w:right="10" w:firstLine="65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наличие документов подтверждающих разрешение эксплуатации компьютерного класса, когда и кем выдано, номер документа:</w:t>
            </w:r>
          </w:p>
          <w:p w:rsidR="009C6549" w:rsidRPr="006209D8" w:rsidRDefault="009C6549" w:rsidP="00E156C0">
            <w:pPr>
              <w:spacing w:after="0" w:line="240" w:lineRule="auto"/>
              <w:ind w:left="5" w:right="10" w:firstLine="65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694" w:type="dxa"/>
            <w:gridSpan w:val="7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lastRenderedPageBreak/>
              <w:t>в) организация компьютерной техникой -</w:t>
            </w:r>
          </w:p>
        </w:tc>
        <w:tc>
          <w:tcPr>
            <w:tcW w:w="6066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Обеспечена 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before="43" w:after="0" w:line="240" w:lineRule="auto"/>
              <w:ind w:left="845"/>
              <w:rPr>
                <w:rFonts w:eastAsia="Times New Roman" w:cs="Times New Roman"/>
                <w:b/>
                <w:lang w:eastAsia="ru-RU"/>
              </w:rPr>
            </w:pPr>
            <w:r w:rsidRPr="006209D8">
              <w:rPr>
                <w:rFonts w:eastAsia="Times New Roman" w:cs="Times New Roman"/>
                <w:bCs/>
                <w:sz w:val="22"/>
                <w:lang w:eastAsia="ru-RU"/>
              </w:rPr>
              <w:t xml:space="preserve">                                                       (</w:t>
            </w:r>
            <w:proofErr w:type="gramStart"/>
            <w:r w:rsidRPr="006209D8">
              <w:rPr>
                <w:rFonts w:eastAsia="Times New Roman" w:cs="Times New Roman"/>
                <w:bCs/>
                <w:sz w:val="22"/>
                <w:lang w:eastAsia="ru-RU"/>
              </w:rPr>
              <w:t>обеспечена</w:t>
            </w:r>
            <w:proofErr w:type="gramEnd"/>
            <w:r w:rsidRPr="006209D8">
              <w:rPr>
                <w:rFonts w:eastAsia="Times New Roman" w:cs="Times New Roman"/>
                <w:bCs/>
                <w:sz w:val="22"/>
                <w:lang w:eastAsia="ru-RU"/>
              </w:rPr>
              <w:t>, обеспечена не в полном объеме, не обеспечена)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4768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общее количество компьютерной техники -</w:t>
            </w:r>
          </w:p>
        </w:tc>
        <w:tc>
          <w:tcPr>
            <w:tcW w:w="129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4684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единиц, из них подлежит</w:t>
            </w:r>
          </w:p>
        </w:tc>
      </w:tr>
      <w:tr w:rsidR="004D5028" w:rsidRPr="006209D8" w:rsidTr="00407648">
        <w:trPr>
          <w:gridAfter w:val="3"/>
          <w:wAfter w:w="63" w:type="dxa"/>
          <w:trHeight w:val="142"/>
        </w:trPr>
        <w:tc>
          <w:tcPr>
            <w:tcW w:w="1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списанию -</w:t>
            </w:r>
          </w:p>
        </w:tc>
        <w:tc>
          <w:tcPr>
            <w:tcW w:w="8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32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единиц, планируется к закупке в текущем учебном году - </w:t>
            </w:r>
          </w:p>
        </w:tc>
        <w:tc>
          <w:tcPr>
            <w:tcW w:w="6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ед.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267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Основные недостатки:</w:t>
            </w:r>
          </w:p>
        </w:tc>
        <w:tc>
          <w:tcPr>
            <w:tcW w:w="8068" w:type="dxa"/>
            <w:gridSpan w:val="1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260" w:type="dxa"/>
            <w:gridSpan w:val="17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>г) наличие и обеспеченность организации спортивным оборудованием, инвентарем -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3502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40" w:type="dxa"/>
            <w:gridSpan w:val="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6209D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09D8">
              <w:rPr>
                <w:rFonts w:eastAsia="Times New Roman" w:cs="Times New Roman"/>
                <w:szCs w:val="24"/>
                <w:lang w:eastAsia="ru-RU"/>
              </w:rPr>
              <w:t xml:space="preserve">обеспечивает (не обеспечивает проведение занятий) его 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3502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имеются, не имеются)</w:t>
            </w:r>
          </w:p>
        </w:tc>
        <w:tc>
          <w:tcPr>
            <w:tcW w:w="7240" w:type="dxa"/>
            <w:gridSpan w:val="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tabs>
                <w:tab w:val="left" w:leader="underscore" w:pos="5717"/>
                <w:tab w:val="left" w:leader="underscore" w:pos="7651"/>
                <w:tab w:val="left" w:leader="underscore" w:pos="8237"/>
              </w:tabs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состояние 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u w:val="single"/>
                <w:lang w:eastAsia="ru-RU"/>
              </w:rPr>
              <w:t xml:space="preserve">удовлетворительное 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(неудовлетворительное), акт-разрешение на использование 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tabs>
                <w:tab w:val="left" w:leader="underscore" w:pos="5717"/>
                <w:tab w:val="left" w:leader="underscore" w:pos="7651"/>
                <w:tab w:val="left" w:leader="underscore" w:pos="8237"/>
              </w:tabs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спортивного оборудования в образовательном </w:t>
            </w:r>
            <w:r w:rsidRPr="00524968">
              <w:rPr>
                <w:rFonts w:eastAsia="Times New Roman" w:cs="Times New Roman"/>
                <w:szCs w:val="24"/>
                <w:lang w:eastAsia="ru-RU"/>
              </w:rPr>
              <w:t>процессе от «</w:t>
            </w:r>
            <w:r w:rsidR="006833C3" w:rsidRPr="00524968">
              <w:rPr>
                <w:rFonts w:eastAsia="Times New Roman" w:cs="Times New Roman"/>
                <w:szCs w:val="24"/>
                <w:shd w:val="clear" w:color="auto" w:fill="FFFF00"/>
                <w:lang w:eastAsia="ru-RU"/>
              </w:rPr>
              <w:t>01</w:t>
            </w:r>
            <w:r w:rsidRPr="00524968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r w:rsidRPr="00524968">
              <w:rPr>
                <w:rFonts w:eastAsia="Times New Roman" w:cs="Times New Roman"/>
                <w:szCs w:val="24"/>
                <w:shd w:val="clear" w:color="auto" w:fill="FFFF00"/>
                <w:lang w:eastAsia="ru-RU"/>
              </w:rPr>
              <w:t xml:space="preserve">августа </w:t>
            </w:r>
            <w:r w:rsidRPr="00524968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Pr="00524968">
              <w:rPr>
                <w:rFonts w:eastAsia="Times New Roman" w:cs="Times New Roman"/>
                <w:szCs w:val="24"/>
                <w:shd w:val="clear" w:color="auto" w:fill="FFFF00"/>
                <w:lang w:eastAsia="ru-RU"/>
              </w:rPr>
              <w:t>1</w:t>
            </w:r>
            <w:r w:rsidR="006833C3" w:rsidRPr="00524968">
              <w:rPr>
                <w:rFonts w:eastAsia="Times New Roman" w:cs="Times New Roman"/>
                <w:szCs w:val="24"/>
                <w:shd w:val="clear" w:color="auto" w:fill="FFFF00"/>
                <w:lang w:eastAsia="ru-RU"/>
              </w:rPr>
              <w:t>7</w:t>
            </w:r>
            <w:r w:rsidRPr="00524968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434" w:type="dxa"/>
            <w:gridSpan w:val="17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комиссия по приемке МБОУ «</w:t>
            </w:r>
            <w:proofErr w:type="spell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Аниховская</w:t>
            </w:r>
            <w:proofErr w:type="spell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СОШ»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(наименование органа оформившего акт-разрешение)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46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Потребность в спортивном оборудовании:</w:t>
            </w:r>
          </w:p>
        </w:tc>
        <w:tc>
          <w:tcPr>
            <w:tcW w:w="6061" w:type="dxa"/>
            <w:gridSpan w:val="10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A62FD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Мячи футбольные-</w:t>
            </w:r>
            <w:r w:rsidR="00A62FD9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шт, ракетки теннисные- 4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, шарики теннисные- 30 шт., 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434" w:type="dxa"/>
            <w:gridSpan w:val="17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right="77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(наименование оборудования, количество оборудования)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267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Основные недостатки:</w:t>
            </w:r>
          </w:p>
        </w:tc>
        <w:tc>
          <w:tcPr>
            <w:tcW w:w="8068" w:type="dxa"/>
            <w:gridSpan w:val="1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260" w:type="dxa"/>
            <w:gridSpan w:val="17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numPr>
                <w:ilvl w:val="0"/>
                <w:numId w:val="6"/>
              </w:numPr>
              <w:tabs>
                <w:tab w:val="left" w:pos="1051"/>
              </w:tabs>
              <w:spacing w:after="0" w:line="480" w:lineRule="exact"/>
              <w:ind w:firstLine="709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обеспеченность организации бытовой мебелью - </w:t>
            </w:r>
            <w:proofErr w:type="gramStart"/>
            <w:r w:rsidRPr="0033468F">
              <w:rPr>
                <w:rFonts w:eastAsia="Times New Roman" w:cs="Times New Roman"/>
                <w:color w:val="000000" w:themeColor="text1"/>
                <w:szCs w:val="24"/>
                <w:u w:val="single"/>
                <w:lang w:eastAsia="ru-RU"/>
              </w:rPr>
              <w:t>удовлетворительное</w:t>
            </w:r>
            <w:proofErr w:type="gramEnd"/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9154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tabs>
                <w:tab w:val="left" w:pos="1051"/>
              </w:tabs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(неудовлетворительное). Потребность в замене мебели:</w:t>
            </w:r>
          </w:p>
        </w:tc>
        <w:tc>
          <w:tcPr>
            <w:tcW w:w="15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25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proofErr w:type="gram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комплект-классов</w:t>
            </w:r>
            <w:proofErr w:type="spellEnd"/>
            <w:proofErr w:type="gram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-</w:t>
            </w:r>
          </w:p>
        </w:tc>
        <w:tc>
          <w:tcPr>
            <w:tcW w:w="2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;</w:t>
            </w:r>
          </w:p>
        </w:tc>
        <w:tc>
          <w:tcPr>
            <w:tcW w:w="227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доска ученическая -</w:t>
            </w:r>
          </w:p>
        </w:tc>
        <w:tc>
          <w:tcPr>
            <w:tcW w:w="5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;</w:t>
            </w:r>
          </w:p>
        </w:tc>
        <w:tc>
          <w:tcPr>
            <w:tcW w:w="210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шкаф книжный -</w:t>
            </w:r>
          </w:p>
        </w:tc>
        <w:tc>
          <w:tcPr>
            <w:tcW w:w="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; и т.д.;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tabs>
                <w:tab w:val="left" w:pos="1051"/>
              </w:tabs>
              <w:spacing w:after="0" w:line="480" w:lineRule="exact"/>
              <w:ind w:firstLine="709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е) обеспеченность организации учебной мебелью - </w:t>
            </w:r>
            <w:proofErr w:type="gram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удовлетворительное</w:t>
            </w:r>
            <w:proofErr w:type="gramEnd"/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9099" w:type="dxa"/>
            <w:gridSpan w:val="1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tabs>
                <w:tab w:val="left" w:pos="1051"/>
              </w:tabs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(неудовлетворительное). Потребность в замене мебели:</w:t>
            </w:r>
          </w:p>
        </w:tc>
        <w:tc>
          <w:tcPr>
            <w:tcW w:w="16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24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шкаф плательный -</w:t>
            </w:r>
          </w:p>
        </w:tc>
        <w:tc>
          <w:tcPr>
            <w:tcW w:w="4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;</w:t>
            </w:r>
          </w:p>
        </w:tc>
        <w:tc>
          <w:tcPr>
            <w:tcW w:w="209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стулья офисные -</w:t>
            </w:r>
          </w:p>
        </w:tc>
        <w:tc>
          <w:tcPr>
            <w:tcW w:w="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;</w:t>
            </w:r>
          </w:p>
        </w:tc>
        <w:tc>
          <w:tcPr>
            <w:tcW w:w="12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кровати -</w:t>
            </w:r>
          </w:p>
        </w:tc>
        <w:tc>
          <w:tcPr>
            <w:tcW w:w="8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; и т.д.;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школьные парты для учащихся 1 ступени с регуляторами наклона </w:t>
            </w:r>
            <w:proofErr w:type="gram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–н</w:t>
            </w:r>
            <w:proofErr w:type="gram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а 3 </w:t>
            </w:r>
            <w:proofErr w:type="spell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класс-комплекта</w:t>
            </w:r>
            <w:proofErr w:type="spell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, </w:t>
            </w:r>
          </w:p>
          <w:p w:rsidR="004D5028" w:rsidRPr="0033468F" w:rsidRDefault="00A62FD9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компьютерное кресло- 20 шт.</w:t>
            </w:r>
            <w:r w:rsidR="004D5028"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,</w:t>
            </w:r>
            <w:r w:rsidR="00D42E3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4D5028"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подставки для ног, регулируемые по высоте в кабинет информатики.</w:t>
            </w:r>
          </w:p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9923" w:type="dxa"/>
            <w:gridSpan w:val="16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tabs>
                <w:tab w:val="left" w:pos="984"/>
              </w:tabs>
              <w:spacing w:after="0" w:line="240" w:lineRule="auto"/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ж) сведения о книжном фонде библиотеки организации:</w:t>
            </w:r>
          </w:p>
        </w:tc>
        <w:tc>
          <w:tcPr>
            <w:tcW w:w="86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число книг -</w:t>
            </w:r>
          </w:p>
        </w:tc>
        <w:tc>
          <w:tcPr>
            <w:tcW w:w="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7753D4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7FE4">
              <w:rPr>
                <w:rFonts w:eastAsia="Times New Roman" w:cs="Times New Roman"/>
                <w:szCs w:val="24"/>
                <w:lang w:eastAsia="ru-RU"/>
              </w:rPr>
              <w:t>19278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7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фонд учебников -</w:t>
            </w:r>
          </w:p>
        </w:tc>
        <w:tc>
          <w:tcPr>
            <w:tcW w:w="84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2907</w:t>
            </w:r>
          </w:p>
        </w:tc>
        <w:tc>
          <w:tcPr>
            <w:tcW w:w="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  <w:tc>
          <w:tcPr>
            <w:tcW w:w="11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338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%;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5637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научно-педагогическая и методическая литература -</w:t>
            </w:r>
          </w:p>
        </w:tc>
        <w:tc>
          <w:tcPr>
            <w:tcW w:w="113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2050</w:t>
            </w:r>
          </w:p>
        </w:tc>
        <w:tc>
          <w:tcPr>
            <w:tcW w:w="39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26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Основные недостатки:</w:t>
            </w:r>
          </w:p>
        </w:tc>
        <w:tc>
          <w:tcPr>
            <w:tcW w:w="8106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201" w:type="dxa"/>
            <w:gridSpan w:val="1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5784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Потребность в обновлении книжного фонда</w:t>
            </w:r>
          </w:p>
        </w:tc>
        <w:tc>
          <w:tcPr>
            <w:tcW w:w="4627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Имеется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538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59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 xml:space="preserve">               (имеется, не имеется)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7905" w:type="dxa"/>
            <w:gridSpan w:val="1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6. Состояние земельного участка закрепленного за </w:t>
            </w:r>
            <w:r w:rsidRPr="00F50C93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организацией</w:t>
            </w:r>
          </w:p>
        </w:tc>
        <w:tc>
          <w:tcPr>
            <w:tcW w:w="28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9923" w:type="dxa"/>
            <w:gridSpan w:val="1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8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trHeight w:val="142"/>
        </w:trPr>
        <w:tc>
          <w:tcPr>
            <w:tcW w:w="9923" w:type="dxa"/>
            <w:gridSpan w:val="16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left="1646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(удовлетворительное, неудовлетворительное)</w:t>
            </w:r>
          </w:p>
        </w:tc>
        <w:tc>
          <w:tcPr>
            <w:tcW w:w="8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381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общая площадь участка -</w:t>
            </w:r>
          </w:p>
        </w:tc>
        <w:tc>
          <w:tcPr>
            <w:tcW w:w="157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19882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м</w:t>
            </w:r>
          </w:p>
        </w:tc>
        <w:tc>
          <w:tcPr>
            <w:tcW w:w="5359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наличие специально оборудованных площадок для мусоросборников, их техническое     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5784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состояние и соответствие санитарным требованиям -</w:t>
            </w:r>
          </w:p>
        </w:tc>
        <w:tc>
          <w:tcPr>
            <w:tcW w:w="4958" w:type="dxa"/>
            <w:gridSpan w:val="8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411" w:type="dxa"/>
            <w:gridSpan w:val="17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Имеется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состояние  соответствует санитарным требованиям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411" w:type="dxa"/>
            <w:gridSpan w:val="17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right="77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(имеются (не имеются), их состояние и соответствие санитарным требованиям)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26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Основные недостатки:</w:t>
            </w:r>
          </w:p>
        </w:tc>
        <w:tc>
          <w:tcPr>
            <w:tcW w:w="8106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411" w:type="dxa"/>
            <w:gridSpan w:val="17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tabs>
                <w:tab w:val="left" w:leader="underscore" w:pos="8678"/>
              </w:tabs>
              <w:spacing w:after="0" w:line="240" w:lineRule="auto"/>
              <w:ind w:left="658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наличие спортивных </w:t>
            </w:r>
            <w:proofErr w:type="gramStart"/>
            <w:r w:rsidRPr="00F50C93">
              <w:rPr>
                <w:rFonts w:eastAsia="Times New Roman" w:cs="Times New Roman"/>
                <w:szCs w:val="24"/>
                <w:lang w:eastAsia="ru-RU"/>
              </w:rPr>
              <w:t>сооружении</w:t>
            </w:r>
            <w:proofErr w:type="gramEnd"/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 и площадок, их техническое состояние и 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4541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tabs>
                <w:tab w:val="left" w:leader="underscore" w:pos="8678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соответствие санитарным требованиям -</w:t>
            </w:r>
          </w:p>
        </w:tc>
        <w:tc>
          <w:tcPr>
            <w:tcW w:w="6201" w:type="dxa"/>
            <w:gridSpan w:val="1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A761BC" w:rsidP="00E156C0">
            <w:pPr>
              <w:tabs>
                <w:tab w:val="left" w:leader="underscore" w:pos="8678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удовлетворительное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411" w:type="dxa"/>
            <w:gridSpan w:val="17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A761BC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Имеются: беговая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дорожка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,ф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утбольное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поле, спортивно-гимнастический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городок,сектор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прыжков,сектор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для метания  (состояние соответствует требованиям безопасности)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(имеются (не имеются), их описание, состояние и соответствие требованиям безопасности)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before="14"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lastRenderedPageBreak/>
              <w:t>Требования техники безопасности при проведении занятий на указанных объектах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411" w:type="dxa"/>
            <w:gridSpan w:val="17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</w:t>
            </w:r>
            <w:r w:rsidRPr="00E156C0">
              <w:rPr>
                <w:rFonts w:eastAsia="Times New Roman" w:cs="Times New Roman"/>
                <w:szCs w:val="24"/>
                <w:lang w:eastAsia="ru-RU"/>
              </w:rPr>
              <w:t>облюдаются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trHeight w:val="142"/>
        </w:trPr>
        <w:tc>
          <w:tcPr>
            <w:tcW w:w="9923" w:type="dxa"/>
            <w:gridSpan w:val="16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right="7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0C9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(соблюдаются, не соблюдаются)</w:t>
            </w:r>
          </w:p>
        </w:tc>
        <w:tc>
          <w:tcPr>
            <w:tcW w:w="8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26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Основные недостатки:</w:t>
            </w:r>
          </w:p>
        </w:tc>
        <w:tc>
          <w:tcPr>
            <w:tcW w:w="8106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411" w:type="dxa"/>
            <w:gridSpan w:val="17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5784" w:type="dxa"/>
            <w:gridSpan w:val="10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7. Медицинское обслуживание в организации</w:t>
            </w:r>
          </w:p>
        </w:tc>
        <w:tc>
          <w:tcPr>
            <w:tcW w:w="4627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организовано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5637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5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(организовано, не организовано)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5637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а) медицинское обеспечение осуществляется</w:t>
            </w:r>
          </w:p>
        </w:tc>
        <w:tc>
          <w:tcPr>
            <w:tcW w:w="5105" w:type="dxa"/>
            <w:gridSpan w:val="8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Внештатным ГБУЗ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Адамовская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РБ»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5637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5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(штатным, внештатным)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4541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медицинским персоналом в количестве</w:t>
            </w:r>
          </w:p>
        </w:tc>
        <w:tc>
          <w:tcPr>
            <w:tcW w:w="109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105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человек, в том числе: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227"/>
              <w:gridCol w:w="2253"/>
              <w:gridCol w:w="2226"/>
              <w:gridCol w:w="2253"/>
              <w:gridCol w:w="1551"/>
            </w:tblGrid>
            <w:tr w:rsidR="004D5028" w:rsidRPr="00F50C93" w:rsidTr="00E156C0">
              <w:trPr>
                <w:trHeight w:hRule="exact" w:val="543"/>
              </w:trPr>
              <w:tc>
                <w:tcPr>
                  <w:tcW w:w="10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5028" w:rsidRPr="00F50C93" w:rsidRDefault="004D5028" w:rsidP="00E156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F50C93">
                    <w:rPr>
                      <w:rFonts w:eastAsia="Times New Roman" w:cs="Times New Roman"/>
                      <w:b/>
                      <w:bCs/>
                      <w:spacing w:val="-10"/>
                      <w:sz w:val="22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0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5028" w:rsidRPr="00F50C93" w:rsidRDefault="004D5028" w:rsidP="00E156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F50C93">
                    <w:rPr>
                      <w:rFonts w:eastAsia="Times New Roman" w:cs="Times New Roman"/>
                      <w:b/>
                      <w:bCs/>
                      <w:spacing w:val="-10"/>
                      <w:sz w:val="22"/>
                      <w:lang w:eastAsia="ru-RU"/>
                    </w:rPr>
                    <w:t>Профиль работы</w:t>
                  </w:r>
                </w:p>
              </w:tc>
              <w:tc>
                <w:tcPr>
                  <w:tcW w:w="10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5028" w:rsidRPr="00F50C93" w:rsidRDefault="004D5028" w:rsidP="00E156C0">
                  <w:pPr>
                    <w:spacing w:after="0" w:line="259" w:lineRule="exact"/>
                    <w:ind w:right="12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F50C93">
                    <w:rPr>
                      <w:rFonts w:eastAsia="Times New Roman" w:cs="Times New Roman"/>
                      <w:b/>
                      <w:bCs/>
                      <w:spacing w:val="-10"/>
                      <w:sz w:val="22"/>
                      <w:lang w:eastAsia="ru-RU"/>
                    </w:rPr>
                    <w:t>Количество ставок</w:t>
                  </w:r>
                </w:p>
              </w:tc>
              <w:tc>
                <w:tcPr>
                  <w:tcW w:w="10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5028" w:rsidRPr="0033468F" w:rsidRDefault="004D5028" w:rsidP="00E156C0">
                  <w:pPr>
                    <w:spacing w:after="0" w:line="259" w:lineRule="exact"/>
                    <w:jc w:val="center"/>
                    <w:rPr>
                      <w:rFonts w:eastAsia="Times New Roman" w:cs="Times New Roman"/>
                      <w:color w:val="000000" w:themeColor="text1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b/>
                      <w:bCs/>
                      <w:color w:val="000000" w:themeColor="text1"/>
                      <w:spacing w:val="-10"/>
                      <w:sz w:val="22"/>
                      <w:lang w:eastAsia="ru-RU"/>
                    </w:rPr>
                    <w:t>Характер работы (штат, договор)</w:t>
                  </w:r>
                </w:p>
              </w:tc>
              <w:tc>
                <w:tcPr>
                  <w:tcW w:w="7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5028" w:rsidRPr="00F50C93" w:rsidRDefault="004D5028" w:rsidP="00E156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F50C93">
                    <w:rPr>
                      <w:rFonts w:eastAsia="Times New Roman" w:cs="Times New Roman"/>
                      <w:b/>
                      <w:bCs/>
                      <w:spacing w:val="-10"/>
                      <w:sz w:val="22"/>
                      <w:lang w:eastAsia="ru-RU"/>
                    </w:rPr>
                    <w:t>Примечание</w:t>
                  </w:r>
                </w:p>
              </w:tc>
            </w:tr>
            <w:tr w:rsidR="004D5028" w:rsidRPr="00F50C93" w:rsidTr="00E156C0">
              <w:trPr>
                <w:trHeight w:hRule="exact" w:val="639"/>
              </w:trPr>
              <w:tc>
                <w:tcPr>
                  <w:tcW w:w="10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5028" w:rsidRPr="00F50C93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медсестра</w:t>
                  </w:r>
                </w:p>
              </w:tc>
              <w:tc>
                <w:tcPr>
                  <w:tcW w:w="10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5028" w:rsidRPr="00F50C93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5028" w:rsidRPr="00F50C93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5028" w:rsidRPr="006833C3" w:rsidRDefault="004D5028" w:rsidP="009C6549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lang w:eastAsia="ru-RU"/>
                    </w:rPr>
                  </w:pPr>
                  <w:r w:rsidRPr="006833C3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Договор </w:t>
                  </w:r>
                  <w:r w:rsidR="009C6549" w:rsidRPr="006833C3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от 01.07.2016г</w:t>
                  </w:r>
                </w:p>
              </w:tc>
              <w:tc>
                <w:tcPr>
                  <w:tcW w:w="7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5028" w:rsidRPr="00F50C93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5028" w:rsidRPr="00F50C93" w:rsidTr="00E156C0">
              <w:trPr>
                <w:trHeight w:hRule="exact" w:val="269"/>
              </w:trPr>
              <w:tc>
                <w:tcPr>
                  <w:tcW w:w="10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5028" w:rsidRPr="00F50C93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5028" w:rsidRPr="00F50C93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5028" w:rsidRPr="00F50C93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5028" w:rsidRPr="007753D4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5028" w:rsidRPr="00F50C93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trHeight w:val="142"/>
        </w:trPr>
        <w:tc>
          <w:tcPr>
            <w:tcW w:w="9923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Лицензия на медицинскую деятельность оформлена </w:t>
            </w:r>
            <w:r w:rsidRPr="007753D4">
              <w:rPr>
                <w:rFonts w:eastAsia="Times New Roman" w:cs="Times New Roman"/>
                <w:szCs w:val="24"/>
                <w:u w:val="single"/>
                <w:lang w:eastAsia="ru-RU"/>
              </w:rPr>
              <w:t>(не оформлена</w:t>
            </w:r>
            <w:proofErr w:type="gramStart"/>
            <w:r w:rsidRPr="007753D4">
              <w:rPr>
                <w:rFonts w:eastAsia="Times New Roman" w:cs="Times New Roman"/>
                <w:szCs w:val="24"/>
                <w:u w:val="single"/>
                <w:lang w:eastAsia="ru-RU"/>
              </w:rPr>
              <w:t>)</w:t>
            </w:r>
            <w:r w:rsidRPr="00F50C93">
              <w:rPr>
                <w:rFonts w:eastAsia="Times New Roman" w:cs="Times New Roman"/>
                <w:szCs w:val="24"/>
                <w:lang w:eastAsia="ru-RU"/>
              </w:rPr>
              <w:t>о</w:t>
            </w:r>
            <w:proofErr w:type="gramEnd"/>
            <w:r w:rsidRPr="00F50C93">
              <w:rPr>
                <w:rFonts w:eastAsia="Times New Roman" w:cs="Times New Roman"/>
                <w:szCs w:val="24"/>
                <w:lang w:eastAsia="ru-RU"/>
              </w:rPr>
              <w:t>т</w:t>
            </w:r>
          </w:p>
        </w:tc>
        <w:tc>
          <w:tcPr>
            <w:tcW w:w="8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7203" w:type="dxa"/>
            <w:gridSpan w:val="1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tabs>
                <w:tab w:val="left" w:leader="underscore" w:pos="974"/>
                <w:tab w:val="left" w:leader="underscore" w:pos="1704"/>
                <w:tab w:val="left" w:leader="underscore" w:pos="3264"/>
                <w:tab w:val="left" w:leader="underscore" w:pos="8160"/>
              </w:tabs>
              <w:spacing w:after="0" w:line="240" w:lineRule="auto"/>
              <w:ind w:left="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7FE4">
              <w:rPr>
                <w:rFonts w:eastAsia="Times New Roman" w:cs="Times New Roman"/>
                <w:szCs w:val="24"/>
                <w:lang w:eastAsia="ru-RU"/>
              </w:rPr>
              <w:t>«___»___________20 ___ г, № _________,</w:t>
            </w: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 регистрационный номер</w:t>
            </w:r>
          </w:p>
        </w:tc>
        <w:tc>
          <w:tcPr>
            <w:tcW w:w="3208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left="662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б) в целях медицинского обеспечения обучающихся в организации оборудованы: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медицинский кабинет    - имеется (не имеется), приспособлен (типовое помещение),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емкость -</w:t>
            </w:r>
          </w:p>
        </w:tc>
        <w:tc>
          <w:tcPr>
            <w:tcW w:w="88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человек,</w:t>
            </w:r>
          </w:p>
        </w:tc>
        <w:tc>
          <w:tcPr>
            <w:tcW w:w="7420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left="10" w:right="10" w:hanging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состояние – </w:t>
            </w:r>
            <w:r w:rsidRPr="007C7FE4">
              <w:rPr>
                <w:rFonts w:eastAsia="Times New Roman" w:cs="Times New Roman"/>
                <w:szCs w:val="24"/>
                <w:lang w:eastAsia="ru-RU"/>
              </w:rPr>
              <w:t>удовлетворительно</w:t>
            </w:r>
            <w:proofErr w:type="gramStart"/>
            <w:r w:rsidRPr="007C7FE4">
              <w:rPr>
                <w:rFonts w:eastAsia="Times New Roman" w:cs="Times New Roman"/>
                <w:szCs w:val="24"/>
                <w:lang w:eastAsia="ru-RU"/>
              </w:rPr>
              <w:t>е(</w:t>
            </w:r>
            <w:proofErr w:type="gramEnd"/>
            <w:r w:rsidRPr="007C7FE4">
              <w:rPr>
                <w:rFonts w:eastAsia="Times New Roman" w:cs="Times New Roman"/>
                <w:szCs w:val="24"/>
                <w:lang w:eastAsia="ru-RU"/>
              </w:rPr>
              <w:t>неудовлетворительное);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логопедический кабинет    - имеется (не имеется), приспособлен (типовое помещение),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емкость -</w:t>
            </w:r>
          </w:p>
        </w:tc>
        <w:tc>
          <w:tcPr>
            <w:tcW w:w="88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человек,</w:t>
            </w:r>
          </w:p>
        </w:tc>
        <w:tc>
          <w:tcPr>
            <w:tcW w:w="7420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left="10" w:right="10" w:hanging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состояние – </w:t>
            </w:r>
            <w:r w:rsidRPr="007C7FE4">
              <w:rPr>
                <w:rFonts w:eastAsia="Times New Roman" w:cs="Times New Roman"/>
                <w:szCs w:val="24"/>
                <w:lang w:eastAsia="ru-RU"/>
              </w:rPr>
              <w:t>удовлетворительно</w:t>
            </w:r>
            <w:proofErr w:type="gramStart"/>
            <w:r w:rsidRPr="007C7FE4">
              <w:rPr>
                <w:rFonts w:eastAsia="Times New Roman" w:cs="Times New Roman"/>
                <w:szCs w:val="24"/>
                <w:lang w:eastAsia="ru-RU"/>
              </w:rPr>
              <w:t>е(</w:t>
            </w:r>
            <w:proofErr w:type="gramEnd"/>
            <w:r w:rsidRPr="007C7FE4">
              <w:rPr>
                <w:rFonts w:eastAsia="Times New Roman" w:cs="Times New Roman"/>
                <w:szCs w:val="24"/>
                <w:lang w:eastAsia="ru-RU"/>
              </w:rPr>
              <w:t>неудовлетворительное);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кабинет педагога-психолога - имеется (не имеется), приспособлен (типовое помещение),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емкость -</w:t>
            </w:r>
          </w:p>
        </w:tc>
        <w:tc>
          <w:tcPr>
            <w:tcW w:w="88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человек,</w:t>
            </w:r>
          </w:p>
        </w:tc>
        <w:tc>
          <w:tcPr>
            <w:tcW w:w="7420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left="10" w:right="10" w:hanging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состояние – </w:t>
            </w:r>
            <w:r w:rsidRPr="007C7FE4">
              <w:rPr>
                <w:rFonts w:eastAsia="Times New Roman" w:cs="Times New Roman"/>
                <w:szCs w:val="24"/>
                <w:lang w:eastAsia="ru-RU"/>
              </w:rPr>
              <w:t>удовлетворительно</w:t>
            </w:r>
            <w:proofErr w:type="gramStart"/>
            <w:r w:rsidRPr="007C7FE4">
              <w:rPr>
                <w:rFonts w:eastAsia="Times New Roman" w:cs="Times New Roman"/>
                <w:szCs w:val="24"/>
                <w:lang w:eastAsia="ru-RU"/>
              </w:rPr>
              <w:t>е(</w:t>
            </w:r>
            <w:proofErr w:type="gramEnd"/>
            <w:r w:rsidRPr="007C7FE4">
              <w:rPr>
                <w:rFonts w:eastAsia="Times New Roman" w:cs="Times New Roman"/>
                <w:szCs w:val="24"/>
                <w:lang w:eastAsia="ru-RU"/>
              </w:rPr>
              <w:t>неудовлетворительное);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стоматологический кабинет - имеется (не имеется), приспособлен (типовое помещение),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емкость -</w:t>
            </w:r>
          </w:p>
        </w:tc>
        <w:tc>
          <w:tcPr>
            <w:tcW w:w="88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человек,</w:t>
            </w:r>
          </w:p>
        </w:tc>
        <w:tc>
          <w:tcPr>
            <w:tcW w:w="7420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left="10" w:right="10" w:hanging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состояние – </w:t>
            </w:r>
            <w:r w:rsidRPr="007C7FE4">
              <w:rPr>
                <w:rFonts w:eastAsia="Times New Roman" w:cs="Times New Roman"/>
                <w:szCs w:val="24"/>
                <w:lang w:eastAsia="ru-RU"/>
              </w:rPr>
              <w:t>удовлетворительно</w:t>
            </w:r>
            <w:proofErr w:type="gramStart"/>
            <w:r w:rsidRPr="007C7FE4">
              <w:rPr>
                <w:rFonts w:eastAsia="Times New Roman" w:cs="Times New Roman"/>
                <w:szCs w:val="24"/>
                <w:lang w:eastAsia="ru-RU"/>
              </w:rPr>
              <w:t>е(</w:t>
            </w:r>
            <w:proofErr w:type="gramEnd"/>
            <w:r w:rsidRPr="007C7FE4">
              <w:rPr>
                <w:rFonts w:eastAsia="Times New Roman" w:cs="Times New Roman"/>
                <w:szCs w:val="24"/>
                <w:lang w:eastAsia="ru-RU"/>
              </w:rPr>
              <w:t>неудовлетворительное);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F50C93">
              <w:rPr>
                <w:rFonts w:eastAsia="Times New Roman" w:cs="Times New Roman"/>
                <w:szCs w:val="24"/>
                <w:lang w:eastAsia="ru-RU"/>
              </w:rPr>
              <w:t>процедурная</w:t>
            </w:r>
            <w:proofErr w:type="gramEnd"/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 - имеется (не имеется), приспособлен (типовое помещение),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емкость -</w:t>
            </w:r>
          </w:p>
        </w:tc>
        <w:tc>
          <w:tcPr>
            <w:tcW w:w="88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человек,</w:t>
            </w:r>
          </w:p>
        </w:tc>
        <w:tc>
          <w:tcPr>
            <w:tcW w:w="7420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left="10" w:right="10" w:hanging="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состояние – </w:t>
            </w:r>
            <w:r w:rsidRPr="007C7FE4">
              <w:rPr>
                <w:rFonts w:eastAsia="Times New Roman" w:cs="Times New Roman"/>
                <w:szCs w:val="24"/>
                <w:lang w:eastAsia="ru-RU"/>
              </w:rPr>
              <w:t>удовлетворительно</w:t>
            </w:r>
            <w:proofErr w:type="gramStart"/>
            <w:r w:rsidRPr="007C7FE4">
              <w:rPr>
                <w:rFonts w:eastAsia="Times New Roman" w:cs="Times New Roman"/>
                <w:szCs w:val="24"/>
                <w:lang w:eastAsia="ru-RU"/>
              </w:rPr>
              <w:t>е(</w:t>
            </w:r>
            <w:proofErr w:type="gramEnd"/>
            <w:r w:rsidRPr="007C7FE4">
              <w:rPr>
                <w:rFonts w:eastAsia="Times New Roman" w:cs="Times New Roman"/>
                <w:szCs w:val="24"/>
                <w:lang w:eastAsia="ru-RU"/>
              </w:rPr>
              <w:t>неудовлетворительное);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411" w:type="dxa"/>
            <w:gridSpan w:val="1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5484" w:type="dxa"/>
            <w:gridSpan w:val="9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Потребность в медицинском оборудовании</w:t>
            </w:r>
          </w:p>
        </w:tc>
        <w:tc>
          <w:tcPr>
            <w:tcW w:w="4927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имеется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548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58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>(имеется, не имеется)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381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8. Питание </w:t>
            </w:r>
            <w:proofErr w:type="gramStart"/>
            <w:r w:rsidRPr="00F50C93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 -</w:t>
            </w:r>
          </w:p>
        </w:tc>
        <w:tc>
          <w:tcPr>
            <w:tcW w:w="6598" w:type="dxa"/>
            <w:gridSpan w:val="1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организовано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381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929" w:type="dxa"/>
            <w:gridSpan w:val="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(организовано, не организовано)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367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tabs>
                <w:tab w:val="left" w:leader="underscore" w:pos="5203"/>
              </w:tabs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а) питание организовано </w:t>
            </w:r>
            <w:proofErr w:type="gramStart"/>
            <w:r w:rsidRPr="00F50C93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6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смены, </w:t>
            </w:r>
            <w:proofErr w:type="gramStart"/>
            <w:r w:rsidRPr="00F50C93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385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6357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85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tabs>
                <w:tab w:val="left" w:pos="712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(количество столовых)</w:t>
            </w:r>
          </w:p>
        </w:tc>
      </w:tr>
      <w:tr w:rsidR="004D5028" w:rsidRPr="00F50C93" w:rsidTr="00407648">
        <w:trPr>
          <w:trHeight w:val="142"/>
        </w:trPr>
        <w:tc>
          <w:tcPr>
            <w:tcW w:w="1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столовых </w:t>
            </w:r>
            <w:proofErr w:type="gramStart"/>
            <w:r w:rsidRPr="00F50C93">
              <w:rPr>
                <w:rFonts w:eastAsia="Times New Roman" w:cs="Times New Roman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1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844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посадочных мест. Буфет</w:t>
            </w:r>
          </w:p>
        </w:tc>
        <w:tc>
          <w:tcPr>
            <w:tcW w:w="2655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имеется</w:t>
            </w: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на</w:t>
            </w:r>
          </w:p>
        </w:tc>
        <w:tc>
          <w:tcPr>
            <w:tcW w:w="14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мест.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538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5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>(имеется, не имеется)</w:t>
            </w:r>
          </w:p>
        </w:tc>
        <w:tc>
          <w:tcPr>
            <w:tcW w:w="270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6233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Качество </w:t>
            </w:r>
            <w:r w:rsidRPr="00F50C93">
              <w:rPr>
                <w:rFonts w:eastAsia="Times New Roman" w:cs="Times New Roman"/>
                <w:szCs w:val="24"/>
                <w:lang w:eastAsia="ru-RU"/>
              </w:rPr>
              <w:t>эстетического оформления залов приема пищи</w:t>
            </w:r>
          </w:p>
        </w:tc>
        <w:tc>
          <w:tcPr>
            <w:tcW w:w="4178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6233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0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(удовлетворительное, неудовлетворительное)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494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гигиенические условия перед приемом пищи</w:t>
            </w:r>
          </w:p>
        </w:tc>
        <w:tc>
          <w:tcPr>
            <w:tcW w:w="5470" w:type="dxa"/>
            <w:gridSpan w:val="9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соблюдаются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494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801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>(соблюдаются, не соблюдаются)</w:t>
            </w:r>
          </w:p>
        </w:tc>
      </w:tr>
      <w:tr w:rsidR="004D5028" w:rsidRPr="0033468F" w:rsidTr="00407648">
        <w:trPr>
          <w:gridAfter w:val="2"/>
          <w:wAfter w:w="45" w:type="dxa"/>
          <w:trHeight w:val="142"/>
        </w:trPr>
        <w:tc>
          <w:tcPr>
            <w:tcW w:w="5949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б) процент охвата горячим питанием составляет</w:t>
            </w:r>
          </w:p>
        </w:tc>
        <w:tc>
          <w:tcPr>
            <w:tcW w:w="8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39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%, в том числе</w:t>
            </w:r>
          </w:p>
        </w:tc>
      </w:tr>
      <w:tr w:rsidR="004D5028" w:rsidRPr="0033468F" w:rsidTr="00407648">
        <w:trPr>
          <w:gridAfter w:val="2"/>
          <w:wAfter w:w="45" w:type="dxa"/>
          <w:trHeight w:val="142"/>
        </w:trPr>
        <w:tc>
          <w:tcPr>
            <w:tcW w:w="5637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питанием детей из малоимущих семей в количестве</w:t>
            </w:r>
          </w:p>
        </w:tc>
        <w:tc>
          <w:tcPr>
            <w:tcW w:w="5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67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детей, что составляет</w:t>
            </w:r>
          </w:p>
        </w:tc>
        <w:tc>
          <w:tcPr>
            <w:tcW w:w="13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%</w:t>
            </w:r>
          </w:p>
        </w:tc>
      </w:tr>
      <w:tr w:rsidR="004D5028" w:rsidRPr="0033468F" w:rsidTr="00407648">
        <w:trPr>
          <w:trHeight w:val="142"/>
        </w:trPr>
        <w:tc>
          <w:tcPr>
            <w:tcW w:w="9923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от их общего количества;</w:t>
            </w:r>
          </w:p>
        </w:tc>
        <w:tc>
          <w:tcPr>
            <w:tcW w:w="8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509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в) приготовление пищи осуществляется</w:t>
            </w:r>
          </w:p>
        </w:tc>
        <w:tc>
          <w:tcPr>
            <w:tcW w:w="5651" w:type="dxa"/>
            <w:gridSpan w:val="9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Из продуктов закупленных организацией у индивидуального предпринимателя 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 мун</w:t>
            </w:r>
            <w:r w:rsidR="00E156C0">
              <w:rPr>
                <w:rFonts w:eastAsia="Times New Roman" w:cs="Times New Roman"/>
                <w:szCs w:val="24"/>
                <w:lang w:eastAsia="ru-RU"/>
              </w:rPr>
              <w:t xml:space="preserve">иципальному контракту 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(из продуктов, закупаемых организаций, полуфабрикатов по заключенным договорам и др., реквизиты договора)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26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Основные недостатки:</w:t>
            </w:r>
          </w:p>
        </w:tc>
        <w:tc>
          <w:tcPr>
            <w:tcW w:w="8106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411" w:type="dxa"/>
            <w:gridSpan w:val="17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339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lastRenderedPageBreak/>
              <w:t>г) хранение продуктов</w:t>
            </w:r>
          </w:p>
        </w:tc>
        <w:tc>
          <w:tcPr>
            <w:tcW w:w="3817" w:type="dxa"/>
            <w:gridSpan w:val="8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организованно</w:t>
            </w:r>
          </w:p>
        </w:tc>
        <w:tc>
          <w:tcPr>
            <w:tcW w:w="352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 санитарным нормам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339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7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(организовано, не организовано)</w:t>
            </w:r>
          </w:p>
        </w:tc>
        <w:tc>
          <w:tcPr>
            <w:tcW w:w="352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6793" w:type="dxa"/>
            <w:gridSpan w:val="1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соответствует</w:t>
            </w:r>
          </w:p>
        </w:tc>
        <w:tc>
          <w:tcPr>
            <w:tcW w:w="3949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6793" w:type="dxa"/>
            <w:gridSpan w:val="1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(соответствует, не соответствует)</w:t>
            </w:r>
          </w:p>
        </w:tc>
        <w:tc>
          <w:tcPr>
            <w:tcW w:w="3949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26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Основные недостатки:</w:t>
            </w:r>
          </w:p>
        </w:tc>
        <w:tc>
          <w:tcPr>
            <w:tcW w:w="8106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411" w:type="dxa"/>
            <w:gridSpan w:val="17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6510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50C93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) обеспеченность технологическим оборудованием - </w:t>
            </w:r>
          </w:p>
        </w:tc>
        <w:tc>
          <w:tcPr>
            <w:tcW w:w="395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достаточное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6371" w:type="dxa"/>
            <w:gridSpan w:val="1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71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(достаточное, не достаточное)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326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его техническое состояние</w:t>
            </w:r>
          </w:p>
        </w:tc>
        <w:tc>
          <w:tcPr>
            <w:tcW w:w="7195" w:type="dxa"/>
            <w:gridSpan w:val="1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соответствует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298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61" w:type="dxa"/>
            <w:gridSpan w:val="1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(соответствует, не соответствует нормативным требованиям)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326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акты допуска к эксплуатации</w:t>
            </w:r>
          </w:p>
        </w:tc>
        <w:tc>
          <w:tcPr>
            <w:tcW w:w="7195" w:type="dxa"/>
            <w:gridSpan w:val="1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оформлены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327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71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(оформлены, не оформлены)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0742" w:type="dxa"/>
            <w:gridSpan w:val="1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tabs>
                <w:tab w:val="left" w:leader="underscore" w:pos="8232"/>
              </w:tabs>
              <w:spacing w:after="0" w:line="240" w:lineRule="auto"/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Требования техники безопасности при работе с использованием технологического</w:t>
            </w:r>
          </w:p>
        </w:tc>
      </w:tr>
      <w:tr w:rsidR="004D5028" w:rsidRPr="00F50C93" w:rsidTr="00407648">
        <w:trPr>
          <w:gridAfter w:val="2"/>
          <w:wAfter w:w="45" w:type="dxa"/>
          <w:trHeight w:val="142"/>
        </w:trPr>
        <w:tc>
          <w:tcPr>
            <w:tcW w:w="1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оборудования</w:t>
            </w:r>
          </w:p>
        </w:tc>
        <w:tc>
          <w:tcPr>
            <w:tcW w:w="5850" w:type="dxa"/>
            <w:gridSpan w:val="1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соблюдаются</w:t>
            </w:r>
          </w:p>
        </w:tc>
        <w:tc>
          <w:tcPr>
            <w:tcW w:w="323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7804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left="156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(соблюдаются, не соблюдаются)</w:t>
            </w:r>
          </w:p>
        </w:tc>
        <w:tc>
          <w:tcPr>
            <w:tcW w:w="295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2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Основные недостатки:</w:t>
            </w:r>
          </w:p>
        </w:tc>
        <w:tc>
          <w:tcPr>
            <w:tcW w:w="8111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24" w:type="dxa"/>
            <w:gridSpan w:val="1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Потребность в закупке дополнительного технологического оборудования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832" w:type="dxa"/>
            <w:gridSpan w:val="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имеется</w:t>
            </w:r>
          </w:p>
        </w:tc>
        <w:tc>
          <w:tcPr>
            <w:tcW w:w="5928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832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>(имеется, не имеется)</w:t>
            </w:r>
          </w:p>
        </w:tc>
        <w:tc>
          <w:tcPr>
            <w:tcW w:w="5928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Тестомешалка, овощерезка</w:t>
            </w:r>
            <w:r w:rsidR="00A62FD9">
              <w:rPr>
                <w:rFonts w:eastAsia="Times New Roman" w:cs="Times New Roman"/>
                <w:szCs w:val="24"/>
                <w:lang w:eastAsia="ru-RU"/>
              </w:rPr>
              <w:t>, вытяжная вентиляция</w:t>
            </w:r>
          </w:p>
        </w:tc>
      </w:tr>
      <w:tr w:rsidR="004D5028" w:rsidRPr="00F50C93" w:rsidTr="00407648">
        <w:trPr>
          <w:trHeight w:val="142"/>
        </w:trPr>
        <w:tc>
          <w:tcPr>
            <w:tcW w:w="9923" w:type="dxa"/>
            <w:gridSpan w:val="16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trHeight w:val="142"/>
        </w:trPr>
        <w:tc>
          <w:tcPr>
            <w:tcW w:w="9923" w:type="dxa"/>
            <w:gridSpan w:val="16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(при необходимости указать наименование и количество оборудования)</w:t>
            </w:r>
          </w:p>
        </w:tc>
        <w:tc>
          <w:tcPr>
            <w:tcW w:w="8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tabs>
                <w:tab w:val="left" w:leader="underscore" w:pos="8885"/>
              </w:tabs>
              <w:spacing w:before="58" w:after="0" w:line="302" w:lineRule="exact"/>
              <w:ind w:left="662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е)  санитарное состояние пищеблока, подсобных помещений технологических цехов и </w:t>
            </w:r>
          </w:p>
        </w:tc>
      </w:tr>
      <w:tr w:rsidR="004D5028" w:rsidRPr="00F50C93" w:rsidTr="00407648">
        <w:trPr>
          <w:trHeight w:val="142"/>
        </w:trPr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участков</w:t>
            </w:r>
          </w:p>
        </w:tc>
        <w:tc>
          <w:tcPr>
            <w:tcW w:w="8537" w:type="dxa"/>
            <w:gridSpan w:val="1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соответствует</w:t>
            </w:r>
          </w:p>
        </w:tc>
        <w:tc>
          <w:tcPr>
            <w:tcW w:w="8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trHeight w:val="142"/>
        </w:trPr>
        <w:tc>
          <w:tcPr>
            <w:tcW w:w="9923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left="1276" w:right="24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(соответствует, не соответствует санитарным нормам)</w:t>
            </w:r>
          </w:p>
        </w:tc>
        <w:tc>
          <w:tcPr>
            <w:tcW w:w="8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2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Основные недостатки:</w:t>
            </w:r>
          </w:p>
        </w:tc>
        <w:tc>
          <w:tcPr>
            <w:tcW w:w="8111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24" w:type="dxa"/>
            <w:gridSpan w:val="1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974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ж) обеспеченность столовой посудой</w:t>
            </w:r>
          </w:p>
        </w:tc>
        <w:tc>
          <w:tcPr>
            <w:tcW w:w="5359" w:type="dxa"/>
            <w:gridSpan w:val="9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достаточное</w:t>
            </w:r>
          </w:p>
        </w:tc>
        <w:tc>
          <w:tcPr>
            <w:tcW w:w="4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trHeight w:val="142"/>
        </w:trPr>
        <w:tc>
          <w:tcPr>
            <w:tcW w:w="9923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left="5750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(достаточное, не достаточное)</w:t>
            </w:r>
          </w:p>
        </w:tc>
        <w:tc>
          <w:tcPr>
            <w:tcW w:w="8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50C93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spellEnd"/>
            <w:r w:rsidRPr="00F50C93">
              <w:rPr>
                <w:rFonts w:eastAsia="Times New Roman" w:cs="Times New Roman"/>
                <w:szCs w:val="24"/>
                <w:lang w:eastAsia="ru-RU"/>
              </w:rPr>
              <w:t>) документация и инструкции, обеспечивающие деятельность столовой и её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работников</w:t>
            </w:r>
          </w:p>
        </w:tc>
        <w:tc>
          <w:tcPr>
            <w:tcW w:w="4296" w:type="dxa"/>
            <w:gridSpan w:val="9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имеется</w:t>
            </w:r>
          </w:p>
        </w:tc>
        <w:tc>
          <w:tcPr>
            <w:tcW w:w="5078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6271" w:type="dxa"/>
            <w:gridSpan w:val="1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>(имеется, не имеется)</w:t>
            </w:r>
          </w:p>
        </w:tc>
        <w:tc>
          <w:tcPr>
            <w:tcW w:w="448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2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Основные недостатки:</w:t>
            </w:r>
          </w:p>
        </w:tc>
        <w:tc>
          <w:tcPr>
            <w:tcW w:w="8111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46" w:type="dxa"/>
            <w:gridSpan w:val="1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tabs>
                <w:tab w:val="left" w:leader="underscore" w:pos="8904"/>
              </w:tabs>
              <w:spacing w:after="0" w:line="288" w:lineRule="exact"/>
              <w:ind w:left="653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и) примерное двухнедельное меню,  утвержденное руководителем </w:t>
            </w:r>
            <w:proofErr w:type="gramStart"/>
            <w:r w:rsidRPr="00F50C93">
              <w:rPr>
                <w:rFonts w:eastAsia="Times New Roman" w:cs="Times New Roman"/>
                <w:szCs w:val="24"/>
                <w:lang w:eastAsia="ru-RU"/>
              </w:rPr>
              <w:t>образовательной</w:t>
            </w:r>
            <w:proofErr w:type="gramEnd"/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A761BC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организацц</w:t>
            </w:r>
            <w:proofErr w:type="spellEnd"/>
          </w:p>
        </w:tc>
        <w:tc>
          <w:tcPr>
            <w:tcW w:w="4577" w:type="dxa"/>
            <w:gridSpan w:val="9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имеется</w:t>
            </w:r>
          </w:p>
        </w:tc>
        <w:tc>
          <w:tcPr>
            <w:tcW w:w="4797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5963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 xml:space="preserve">                        (имеется, не имеется)</w:t>
            </w:r>
          </w:p>
        </w:tc>
        <w:tc>
          <w:tcPr>
            <w:tcW w:w="4797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5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к) питьевой режим </w:t>
            </w:r>
            <w:proofErr w:type="gramStart"/>
            <w:r w:rsidRPr="00F50C93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359" w:type="dxa"/>
            <w:gridSpan w:val="9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B3787C" w:rsidP="00A62FD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4D5028">
              <w:rPr>
                <w:rFonts w:eastAsia="Times New Roman" w:cs="Times New Roman"/>
                <w:szCs w:val="24"/>
                <w:lang w:eastAsia="ru-RU"/>
              </w:rPr>
              <w:t>рганизован</w: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9923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left="4253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(организован, не организован)</w: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357" w:type="dxa"/>
            <w:gridSpan w:val="17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6833C3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бутилированная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вода</w:t>
            </w:r>
          </w:p>
        </w:tc>
        <w:tc>
          <w:tcPr>
            <w:tcW w:w="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9923" w:type="dxa"/>
            <w:gridSpan w:val="16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(указать способ организации питьевого режима)</w: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2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Основные недостатки:</w:t>
            </w:r>
          </w:p>
        </w:tc>
        <w:tc>
          <w:tcPr>
            <w:tcW w:w="8111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46" w:type="dxa"/>
            <w:gridSpan w:val="1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tabs>
                <w:tab w:val="left" w:leader="underscore" w:pos="5702"/>
                <w:tab w:val="left" w:leader="underscore" w:pos="8890"/>
              </w:tabs>
              <w:spacing w:after="0" w:line="293" w:lineRule="exact"/>
              <w:ind w:left="653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л) наличие договора на оказание санитарно-эпидемиологических услуг (дератизация, 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6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дезинфекция)</w:t>
            </w:r>
          </w:p>
        </w:tc>
        <w:tc>
          <w:tcPr>
            <w:tcW w:w="4388" w:type="dxa"/>
            <w:gridSpan w:val="9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имеется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  <w:tc>
          <w:tcPr>
            <w:tcW w:w="4427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6113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left="15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>(имеется, не имеется)</w:t>
            </w:r>
          </w:p>
        </w:tc>
        <w:tc>
          <w:tcPr>
            <w:tcW w:w="4647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524968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szCs w:val="24"/>
                <w:lang w:eastAsia="ru-RU"/>
              </w:rPr>
              <w:t>Дерати</w:t>
            </w:r>
            <w:r w:rsidR="00522CB7" w:rsidRPr="00524968">
              <w:rPr>
                <w:rFonts w:eastAsia="Times New Roman" w:cs="Times New Roman"/>
                <w:szCs w:val="24"/>
                <w:lang w:eastAsia="ru-RU"/>
              </w:rPr>
              <w:t>зация –  от19.04.2017</w:t>
            </w:r>
            <w:r w:rsidRPr="00524968">
              <w:rPr>
                <w:rFonts w:eastAsia="Times New Roman" w:cs="Times New Roman"/>
                <w:szCs w:val="24"/>
                <w:lang w:eastAsia="ru-RU"/>
              </w:rPr>
              <w:t>г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357" w:type="dxa"/>
            <w:gridSpan w:val="17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right="134"/>
              <w:jc w:val="center"/>
              <w:rPr>
                <w:rFonts w:eastAsia="Times New Roman" w:cs="Times New Roman"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(реквизиты договора, №, дата, организация, оказывающая услуги)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9. Нормы освещенности учебных классов (аудиторий), кабинетов сотрудников и 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5258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производственных помещений (участков) и др.</w:t>
            </w:r>
          </w:p>
        </w:tc>
        <w:tc>
          <w:tcPr>
            <w:tcW w:w="5502" w:type="dxa"/>
            <w:gridSpan w:val="9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соответствует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5258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02" w:type="dxa"/>
            <w:gridSpan w:val="9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left="442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(соответствует, не соответствует)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before="19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санитарно-гигиеническим требованиям к естественному, искусственному освещению жилых и </w:t>
            </w:r>
            <w:r w:rsidRPr="00F50C93">
              <w:rPr>
                <w:rFonts w:eastAsia="Times New Roman" w:cs="Times New Roman"/>
                <w:szCs w:val="24"/>
                <w:lang w:eastAsia="ru-RU"/>
              </w:rPr>
              <w:lastRenderedPageBreak/>
              <w:t>общественных зданий.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2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lastRenderedPageBreak/>
              <w:t>Основные недостатки:</w:t>
            </w:r>
          </w:p>
        </w:tc>
        <w:tc>
          <w:tcPr>
            <w:tcW w:w="8111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46" w:type="dxa"/>
            <w:gridSpan w:val="1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5838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10.) Транспортное обеспечение организации -</w:t>
            </w:r>
          </w:p>
        </w:tc>
        <w:tc>
          <w:tcPr>
            <w:tcW w:w="4234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организовано</w:t>
            </w:r>
          </w:p>
        </w:tc>
        <w:tc>
          <w:tcPr>
            <w:tcW w:w="6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5682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32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bCs/>
                <w:sz w:val="22"/>
                <w:lang w:eastAsia="ru-RU"/>
              </w:rPr>
              <w:t>(организовано, не организовано)</w:t>
            </w:r>
          </w:p>
        </w:tc>
        <w:tc>
          <w:tcPr>
            <w:tcW w:w="5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9923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а) необходимость в подвозе обучающихся к местам проведения занятий -</w: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272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имеется</w:t>
            </w:r>
          </w:p>
        </w:tc>
        <w:tc>
          <w:tcPr>
            <w:tcW w:w="6488" w:type="dxa"/>
            <w:gridSpan w:val="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27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 w:val="22"/>
                <w:lang w:eastAsia="ru-RU"/>
              </w:rPr>
              <w:t>(имеется, не имеется)</w:t>
            </w:r>
          </w:p>
        </w:tc>
        <w:tc>
          <w:tcPr>
            <w:tcW w:w="6488" w:type="dxa"/>
            <w:gridSpan w:val="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before="10"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б) общее количество </w:t>
            </w:r>
            <w:proofErr w:type="gramStart"/>
            <w:r w:rsidRPr="00F50C93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, нуждающееся в подвозе к </w:t>
            </w:r>
            <w:r w:rsidRPr="00F50C93">
              <w:rPr>
                <w:rFonts w:eastAsia="Times New Roman" w:cs="Times New Roman"/>
                <w:sz w:val="26"/>
                <w:szCs w:val="26"/>
                <w:lang w:eastAsia="ru-RU"/>
              </w:rPr>
              <w:t>местам проведения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занятий - </w:t>
            </w:r>
          </w:p>
        </w:tc>
        <w:tc>
          <w:tcPr>
            <w:tcW w:w="8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4D5028" w:rsidP="00FC514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FC514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человек,</w:t>
            </w:r>
          </w:p>
        </w:tc>
        <w:tc>
          <w:tcPr>
            <w:tcW w:w="84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F50C93" w:rsidRDefault="00FC5147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629" w:type="dxa"/>
            <w:gridSpan w:val="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% от общего количества </w:t>
            </w:r>
            <w:proofErr w:type="gramStart"/>
            <w:r w:rsidRPr="00F50C93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F50C93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ind w:left="658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 xml:space="preserve">в) обеспеченность организации транспортными средствами, в том числе </w:t>
            </w:r>
            <w:proofErr w:type="gramStart"/>
            <w:r w:rsidRPr="00F50C93">
              <w:rPr>
                <w:rFonts w:eastAsia="Times New Roman" w:cs="Times New Roman"/>
                <w:szCs w:val="24"/>
                <w:lang w:eastAsia="ru-RU"/>
              </w:rPr>
              <w:t>для</w:t>
            </w:r>
            <w:proofErr w:type="gramEnd"/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9923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перевозки </w:t>
            </w:r>
            <w:proofErr w:type="gram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обучающихся</w:t>
            </w:r>
            <w:proofErr w:type="gram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:</w: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3164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47"/>
              <w:gridCol w:w="1782"/>
              <w:gridCol w:w="1460"/>
              <w:gridCol w:w="1443"/>
              <w:gridCol w:w="922"/>
              <w:gridCol w:w="1983"/>
              <w:gridCol w:w="1449"/>
              <w:gridCol w:w="1042"/>
            </w:tblGrid>
            <w:tr w:rsidR="004D5028" w:rsidRPr="0033468F" w:rsidTr="007C7FE4">
              <w:trPr>
                <w:trHeight w:hRule="exact" w:val="3039"/>
              </w:trPr>
              <w:tc>
                <w:tcPr>
                  <w:tcW w:w="2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D5028" w:rsidRPr="0033468F" w:rsidRDefault="004D5028" w:rsidP="00E156C0">
                  <w:pPr>
                    <w:spacing w:after="0" w:line="240" w:lineRule="auto"/>
                    <w:ind w:left="10"/>
                    <w:jc w:val="center"/>
                    <w:rPr>
                      <w:rFonts w:eastAsia="Times New Roman" w:cs="Times New Roman"/>
                      <w:b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bCs/>
                      <w:color w:val="000000" w:themeColor="text1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33468F">
                    <w:rPr>
                      <w:rFonts w:eastAsia="Times New Roman" w:cs="Times New Roman"/>
                      <w:bCs/>
                      <w:color w:val="000000" w:themeColor="text1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33468F">
                    <w:rPr>
                      <w:rFonts w:eastAsia="Times New Roman" w:cs="Times New Roman"/>
                      <w:bCs/>
                      <w:color w:val="000000" w:themeColor="text1"/>
                      <w:szCs w:val="24"/>
                      <w:lang w:eastAsia="ru-RU"/>
                    </w:rPr>
                    <w:t>/</w:t>
                  </w:r>
                  <w:proofErr w:type="spellStart"/>
                  <w:r w:rsidRPr="0033468F">
                    <w:rPr>
                      <w:rFonts w:eastAsia="Times New Roman" w:cs="Times New Roman"/>
                      <w:bCs/>
                      <w:color w:val="000000" w:themeColor="text1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8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D5028" w:rsidRPr="0033468F" w:rsidRDefault="004D5028" w:rsidP="00E156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bCs/>
                      <w:color w:val="000000" w:themeColor="text1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extDirection w:val="btLr"/>
                </w:tcPr>
                <w:p w:rsidR="004D5028" w:rsidRPr="0033468F" w:rsidRDefault="004D5028" w:rsidP="00E156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bCs/>
                      <w:color w:val="000000" w:themeColor="text1"/>
                      <w:szCs w:val="24"/>
                      <w:lang w:eastAsia="ru-RU"/>
                    </w:rPr>
                    <w:t>Марка</w:t>
                  </w:r>
                </w:p>
                <w:p w:rsidR="004D5028" w:rsidRPr="0033468F" w:rsidRDefault="004D5028" w:rsidP="00E156C0">
                  <w:pPr>
                    <w:spacing w:after="0" w:line="240" w:lineRule="auto"/>
                    <w:ind w:right="182"/>
                    <w:jc w:val="center"/>
                    <w:rPr>
                      <w:rFonts w:eastAsia="Times New Roman" w:cs="Times New Roman"/>
                      <w:b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bCs/>
                      <w:color w:val="000000" w:themeColor="text1"/>
                      <w:szCs w:val="24"/>
                      <w:lang w:eastAsia="ru-RU"/>
                    </w:rPr>
                    <w:t>транспортного средства</w:t>
                  </w:r>
                </w:p>
              </w:tc>
              <w:tc>
                <w:tcPr>
                  <w:tcW w:w="6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extDirection w:val="btLr"/>
                </w:tcPr>
                <w:p w:rsidR="004D5028" w:rsidRPr="0033468F" w:rsidRDefault="004D5028" w:rsidP="00E156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bCs/>
                      <w:color w:val="000000" w:themeColor="text1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extDirection w:val="btLr"/>
                </w:tcPr>
                <w:p w:rsidR="004D5028" w:rsidRPr="0033468F" w:rsidRDefault="004D5028" w:rsidP="00E156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bCs/>
                      <w:color w:val="000000" w:themeColor="text1"/>
                      <w:szCs w:val="24"/>
                      <w:lang w:eastAsia="ru-RU"/>
                    </w:rPr>
                    <w:t>Год</w:t>
                  </w:r>
                </w:p>
                <w:p w:rsidR="004D5028" w:rsidRPr="0033468F" w:rsidRDefault="004D5028" w:rsidP="00E156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bCs/>
                      <w:color w:val="000000" w:themeColor="text1"/>
                      <w:szCs w:val="24"/>
                      <w:lang w:eastAsia="ru-RU"/>
                    </w:rPr>
                    <w:t>приобретения</w:t>
                  </w:r>
                </w:p>
              </w:tc>
              <w:tc>
                <w:tcPr>
                  <w:tcW w:w="9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extDirection w:val="btLr"/>
                </w:tcPr>
                <w:p w:rsidR="004D5028" w:rsidRPr="0033468F" w:rsidRDefault="004D5028" w:rsidP="00E156C0">
                  <w:pPr>
                    <w:spacing w:after="0" w:line="240" w:lineRule="auto"/>
                    <w:ind w:right="86"/>
                    <w:jc w:val="center"/>
                    <w:rPr>
                      <w:rFonts w:eastAsia="Times New Roman" w:cs="Times New Roman"/>
                      <w:b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bCs/>
                      <w:color w:val="000000" w:themeColor="text1"/>
                      <w:szCs w:val="24"/>
                      <w:lang w:eastAsia="ru-RU"/>
                    </w:rPr>
                    <w:t xml:space="preserve">Соответствие требованиям              ГОСТ </w:t>
                  </w:r>
                  <w:proofErr w:type="gramStart"/>
                  <w:r w:rsidRPr="0033468F">
                    <w:rPr>
                      <w:rFonts w:eastAsia="Times New Roman" w:cs="Times New Roman"/>
                      <w:bCs/>
                      <w:color w:val="000000" w:themeColor="text1"/>
                      <w:szCs w:val="24"/>
                      <w:lang w:eastAsia="ru-RU"/>
                    </w:rPr>
                    <w:t>Р</w:t>
                  </w:r>
                  <w:proofErr w:type="gramEnd"/>
                  <w:r w:rsidRPr="0033468F">
                    <w:rPr>
                      <w:rFonts w:eastAsia="Times New Roman" w:cs="Times New Roman"/>
                      <w:bCs/>
                      <w:color w:val="000000" w:themeColor="text1"/>
                      <w:szCs w:val="24"/>
                      <w:lang w:eastAsia="ru-RU"/>
                    </w:rPr>
                    <w:t xml:space="preserve"> 51160-98 «Автобусы для перевозки детей. Технические требования»</w:t>
                  </w:r>
                </w:p>
              </w:tc>
              <w:tc>
                <w:tcPr>
                  <w:tcW w:w="6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extDirection w:val="btLr"/>
                </w:tcPr>
                <w:p w:rsidR="004D5028" w:rsidRPr="0033468F" w:rsidRDefault="004D5028" w:rsidP="00E156C0">
                  <w:pPr>
                    <w:spacing w:after="0" w:line="240" w:lineRule="auto"/>
                    <w:ind w:right="302"/>
                    <w:jc w:val="center"/>
                    <w:rPr>
                      <w:rFonts w:eastAsia="Times New Roman" w:cs="Times New Roman"/>
                      <w:b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bCs/>
                      <w:color w:val="000000" w:themeColor="text1"/>
                      <w:szCs w:val="24"/>
                      <w:lang w:eastAsia="ru-RU"/>
                    </w:rPr>
                    <w:t>Техническое состояние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D5028" w:rsidRPr="0033468F" w:rsidRDefault="004D5028" w:rsidP="00E156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bCs/>
                      <w:color w:val="000000" w:themeColor="text1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4D5028" w:rsidRPr="0033468F" w:rsidTr="007C7FE4">
              <w:trPr>
                <w:trHeight w:hRule="exact" w:val="811"/>
              </w:trPr>
              <w:tc>
                <w:tcPr>
                  <w:tcW w:w="2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D5028" w:rsidRPr="0033468F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D5028" w:rsidRPr="0033468F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 xml:space="preserve">Автобус для перевозки детей </w:t>
                  </w:r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D5028" w:rsidRPr="0033468F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ПАЗ-32053870</w:t>
                  </w:r>
                </w:p>
              </w:tc>
              <w:tc>
                <w:tcPr>
                  <w:tcW w:w="6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D5028" w:rsidRPr="0033468F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D5028" w:rsidRPr="0033468F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9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D5028" w:rsidRPr="0033468F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6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D5028" w:rsidRPr="0033468F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 xml:space="preserve">Исправное 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D5028" w:rsidRPr="0033468F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</w:p>
              </w:tc>
            </w:tr>
            <w:tr w:rsidR="004D5028" w:rsidRPr="0033468F" w:rsidTr="007C7FE4">
              <w:trPr>
                <w:trHeight w:hRule="exact" w:val="697"/>
              </w:trPr>
              <w:tc>
                <w:tcPr>
                  <w:tcW w:w="2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D5028" w:rsidRPr="0033468F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D5028" w:rsidRPr="0033468F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proofErr w:type="gramStart"/>
                  <w:r w:rsidRPr="0033468F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Спец</w:t>
                  </w:r>
                  <w:proofErr w:type="gramEnd"/>
                  <w:r w:rsidRPr="0033468F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 xml:space="preserve">. Автомобили </w:t>
                  </w:r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D5028" w:rsidRPr="0033468F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УАЗ-220694</w:t>
                  </w:r>
                </w:p>
              </w:tc>
              <w:tc>
                <w:tcPr>
                  <w:tcW w:w="6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D5028" w:rsidRPr="0033468F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D5028" w:rsidRPr="0033468F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9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D5028" w:rsidRPr="0033468F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6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D5028" w:rsidRPr="0033468F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33468F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 xml:space="preserve">Исправное 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D5028" w:rsidRPr="0033468F" w:rsidRDefault="004D5028" w:rsidP="00E156C0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</w:p>
              </w:tc>
            </w:tr>
          </w:tbl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9923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г) наличие оборудованных мест стоянки (боксов), помещений для обслуживания и 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385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ремонта автомобильной техники-</w:t>
            </w:r>
          </w:p>
        </w:tc>
        <w:tc>
          <w:tcPr>
            <w:tcW w:w="6069" w:type="dxa"/>
            <w:gridSpan w:val="10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имеется</w: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385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906" w:type="dxa"/>
            <w:gridSpan w:val="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(имеется, не имеется)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343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установленным требованиям</w:t>
            </w:r>
          </w:p>
        </w:tc>
        <w:tc>
          <w:tcPr>
            <w:tcW w:w="6493" w:type="dxa"/>
            <w:gridSpan w:val="1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соответствует</w: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343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330" w:type="dxa"/>
            <w:gridSpan w:val="1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(соответствуют, не соответствуют)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2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Основные недостатки:</w:t>
            </w:r>
          </w:p>
        </w:tc>
        <w:tc>
          <w:tcPr>
            <w:tcW w:w="8111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24" w:type="dxa"/>
            <w:gridSpan w:val="1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9923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5557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Потребность в замене (дополнительной закупке) - </w:t>
            </w:r>
          </w:p>
        </w:tc>
        <w:tc>
          <w:tcPr>
            <w:tcW w:w="4366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Не имеется</w: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5557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203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(имеется, не имеется)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6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, количество -</w:t>
            </w:r>
          </w:p>
        </w:tc>
        <w:tc>
          <w:tcPr>
            <w:tcW w:w="113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6196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единиц.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5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196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tabs>
                <w:tab w:val="left" w:leader="underscore" w:pos="8918"/>
              </w:tabs>
              <w:spacing w:after="0" w:line="240" w:lineRule="auto"/>
              <w:ind w:left="696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11.   Мероприятия   по   обеспечению   охраны   и антитеррористической 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343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защищенности организации</w:t>
            </w:r>
          </w:p>
        </w:tc>
        <w:tc>
          <w:tcPr>
            <w:tcW w:w="6493" w:type="dxa"/>
            <w:gridSpan w:val="1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выполнены</w: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: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343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330" w:type="dxa"/>
            <w:gridSpan w:val="1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(выполнены, не выполнены)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6277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tabs>
                <w:tab w:val="left" w:pos="1133"/>
                <w:tab w:val="left" w:pos="2861"/>
                <w:tab w:val="left" w:pos="4810"/>
              </w:tabs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а) охрана объектов организации осуществляется</w:t>
            </w:r>
          </w:p>
        </w:tc>
        <w:tc>
          <w:tcPr>
            <w:tcW w:w="4483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E156C0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Сторожа</w:t>
            </w:r>
            <w:r w:rsidR="004D5028"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, технический персонал 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(вахтеры)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left="653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(указать способ охраны - сторожа, вневедомственная охрана, частная охранная организация)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6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 составе</w:t>
            </w:r>
          </w:p>
        </w:tc>
        <w:tc>
          <w:tcPr>
            <w:tcW w:w="9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8181" w:type="dxa"/>
            <w:gridSpan w:val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сотрудников. Ежедневная охрана осуществляется </w:t>
            </w:r>
            <w:r w:rsidRPr="0033468F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сотрудниками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6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 составе</w:t>
            </w:r>
          </w:p>
        </w:tc>
        <w:tc>
          <w:tcPr>
            <w:tcW w:w="9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8181" w:type="dxa"/>
            <w:gridSpan w:val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человек. Договоры по оказанию охранных услуг заключены: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357" w:type="dxa"/>
            <w:gridSpan w:val="17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357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(наименование услуг, наименование организации, № и дата лицензии на оказание услуг, № и дата договора)</w:t>
            </w:r>
          </w:p>
        </w:tc>
        <w:tc>
          <w:tcPr>
            <w:tcW w:w="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357" w:type="dxa"/>
            <w:gridSpan w:val="17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357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(наименование услуг, наименование организации, № и дата лицензии на оказание услуг, № и дата договора)</w:t>
            </w:r>
          </w:p>
        </w:tc>
        <w:tc>
          <w:tcPr>
            <w:tcW w:w="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7117" w:type="dxa"/>
            <w:gridSpan w:val="1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firstLine="709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б) объекты организации системой охранной сигнализации</w:t>
            </w:r>
          </w:p>
        </w:tc>
        <w:tc>
          <w:tcPr>
            <w:tcW w:w="3329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оборудованы</w:t>
            </w: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5838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922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left="274" w:right="143"/>
              <w:jc w:val="right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(оборудованы, не оборудованы)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8108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before="67" w:after="0" w:line="240" w:lineRule="auto"/>
              <w:ind w:firstLine="709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в) системами видеонаблюдения и охранного телевидения </w:t>
            </w:r>
            <w:r w:rsidRPr="0033468F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объекты</w:t>
            </w:r>
          </w:p>
        </w:tc>
        <w:tc>
          <w:tcPr>
            <w:tcW w:w="233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5132" w:type="dxa"/>
            <w:gridSpan w:val="8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BC2BCF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</w:t>
            </w:r>
            <w:r w:rsidR="004D5028"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борудованы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не рабочее состояние)</w:t>
            </w:r>
          </w:p>
        </w:tc>
        <w:tc>
          <w:tcPr>
            <w:tcW w:w="562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5132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left="274" w:right="285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(оборудованы, не оборудованы)</w:t>
            </w:r>
          </w:p>
        </w:tc>
        <w:tc>
          <w:tcPr>
            <w:tcW w:w="562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9923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г) прямая связь с органами МВД (ФСБ) организована с использованием</w: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46" w:type="dxa"/>
            <w:gridSpan w:val="1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Кнопка экстренного вызова </w:t>
            </w: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9923" w:type="dxa"/>
            <w:gridSpan w:val="16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left="14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(указать способ связи: кнопка экстренного вызова, телефон АТС и др.)</w: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5258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tabs>
                <w:tab w:val="left" w:pos="1738"/>
                <w:tab w:val="left" w:pos="4536"/>
              </w:tabs>
              <w:spacing w:after="0" w:line="240" w:lineRule="auto"/>
              <w:ind w:firstLine="709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spell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) территория организации ограждением</w:t>
            </w:r>
          </w:p>
        </w:tc>
        <w:tc>
          <w:tcPr>
            <w:tcW w:w="5099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оборудована</w:t>
            </w:r>
          </w:p>
        </w:tc>
        <w:tc>
          <w:tcPr>
            <w:tcW w:w="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990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45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(оборудована, не оборудована)</w:t>
            </w: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575" w:type="dxa"/>
            <w:gridSpan w:val="7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обеспечивает</w:t>
            </w:r>
          </w:p>
        </w:tc>
        <w:tc>
          <w:tcPr>
            <w:tcW w:w="534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несанкционированный доступ;</w: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9923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tabs>
                <w:tab w:val="left" w:pos="5222"/>
              </w:tabs>
              <w:spacing w:after="0" w:line="240" w:lineRule="auto"/>
              <w:ind w:left="662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(обеспечивает, не обеспечивает)</w: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5963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е) дежурно-диспетчерская (дежурная) служба</w:t>
            </w:r>
          </w:p>
        </w:tc>
        <w:tc>
          <w:tcPr>
            <w:tcW w:w="4483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организована</w:t>
            </w: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5415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345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right="67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(организована, не организована)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2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Основные недостатки:</w:t>
            </w:r>
          </w:p>
        </w:tc>
        <w:tc>
          <w:tcPr>
            <w:tcW w:w="8111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46" w:type="dxa"/>
            <w:gridSpan w:val="1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7753D4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6691" w:type="dxa"/>
            <w:gridSpan w:val="1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tabs>
                <w:tab w:val="left" w:pos="4786"/>
              </w:tabs>
              <w:spacing w:after="0" w:line="240" w:lineRule="auto"/>
              <w:ind w:right="10" w:firstLine="709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12. Обеспечение пожарной безопасности организации</w:t>
            </w:r>
          </w:p>
        </w:tc>
        <w:tc>
          <w:tcPr>
            <w:tcW w:w="4069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соответствует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6549" w:type="dxa"/>
            <w:gridSpan w:val="1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21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(соответствует, не соответствует)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9923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нормативным требованиям:</w: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FC5147">
            <w:pPr>
              <w:tabs>
                <w:tab w:val="left" w:leader="underscore" w:pos="7099"/>
              </w:tabs>
              <w:spacing w:before="134" w:after="0" w:line="240" w:lineRule="auto"/>
              <w:ind w:firstLine="709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а) Органами Государственного пожарного надзора в </w:t>
            </w:r>
            <w:r w:rsidRPr="00524968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="00FC5147" w:rsidRPr="00524968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  <w:r w:rsidRPr="00524968">
              <w:rPr>
                <w:rFonts w:eastAsia="Times New Roman" w:cs="Times New Roman"/>
                <w:szCs w:val="24"/>
                <w:lang w:eastAsia="ru-RU"/>
              </w:rPr>
              <w:t>году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проверка состояния 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28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пожарной безопасности</w:t>
            </w:r>
          </w:p>
        </w:tc>
        <w:tc>
          <w:tcPr>
            <w:tcW w:w="7060" w:type="dxa"/>
            <w:gridSpan w:val="1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проводилась</w: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257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181" w:type="dxa"/>
            <w:gridSpan w:val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(проводилась, не проводилась)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46" w:type="dxa"/>
            <w:gridSpan w:val="1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FC514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Распоряжение органа государственного контроля  от</w:t>
            </w:r>
            <w:r w:rsidR="00D948B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FC514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15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.02.201</w:t>
            </w:r>
            <w:r w:rsidR="00FC514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 №</w:t>
            </w:r>
            <w:r w:rsidR="00FC514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3</w:t>
            </w: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9923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ab/>
            </w: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(Номер и дата акта, наименование организации, проводившей проверку)</w: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423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firstLine="709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Основные  результаты проверки </w:t>
            </w:r>
          </w:p>
        </w:tc>
        <w:tc>
          <w:tcPr>
            <w:tcW w:w="5934" w:type="dxa"/>
            <w:gridSpan w:val="10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firstLine="709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6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предписания</w:t>
            </w:r>
          </w:p>
        </w:tc>
        <w:tc>
          <w:tcPr>
            <w:tcW w:w="8777" w:type="dxa"/>
            <w:gridSpan w:val="1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5132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б) требования пожарной безопасности</w:t>
            </w:r>
          </w:p>
        </w:tc>
        <w:tc>
          <w:tcPr>
            <w:tcW w:w="5314" w:type="dxa"/>
            <w:gridSpan w:val="9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выполняются</w:t>
            </w: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5132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62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(выполняются, не выполняются)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6407" w:type="dxa"/>
            <w:gridSpan w:val="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tabs>
                <w:tab w:val="left" w:leader="underscore" w:pos="4680"/>
              </w:tabs>
              <w:spacing w:after="0" w:line="240" w:lineRule="auto"/>
              <w:ind w:left="67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в) системой пожарной сигнализации объекты организации</w:t>
            </w:r>
          </w:p>
        </w:tc>
        <w:tc>
          <w:tcPr>
            <w:tcW w:w="403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ab/>
              <w:t>оборудованы</w:t>
            </w: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6407" w:type="dxa"/>
            <w:gridSpan w:val="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35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left="-108" w:right="143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(оборудованы, не оборудованы)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314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 организации </w:t>
            </w:r>
            <w:proofErr w:type="gram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7300" w:type="dxa"/>
            <w:gridSpan w:val="1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 типа</w:t>
            </w: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300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756" w:type="dxa"/>
            <w:gridSpan w:val="1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right="143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(тип (вид) пожарной сигнализации)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20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обеспечивающая</w:t>
            </w:r>
          </w:p>
        </w:tc>
        <w:tc>
          <w:tcPr>
            <w:tcW w:w="8666" w:type="dxa"/>
            <w:gridSpan w:val="1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9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805" w:type="dxa"/>
            <w:gridSpan w:val="1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right="143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(описание заданного вида извещения о пожаре и (или) выдачи команд на включение автоматических установок пожаротушения)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46" w:type="dxa"/>
            <w:gridSpan w:val="1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575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Пожарная сигнализация находится</w:t>
            </w:r>
          </w:p>
        </w:tc>
        <w:tc>
          <w:tcPr>
            <w:tcW w:w="5871" w:type="dxa"/>
            <w:gridSpan w:val="10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FC514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исправна</w:t>
            </w:r>
            <w:proofErr w:type="gramEnd"/>
            <w:r w:rsidR="00FC514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(неисправна в спортивном зале)</w:t>
            </w: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423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337" w:type="dxa"/>
            <w:gridSpan w:val="1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right="14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(исправна, неисправна)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8391" w:type="dxa"/>
            <w:gridSpan w:val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г) здания и объекты организации системами  </w:t>
            </w:r>
            <w:proofErr w:type="spell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противодымной</w:t>
            </w:r>
            <w:proofErr w:type="spell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защитой</w:t>
            </w:r>
          </w:p>
        </w:tc>
        <w:tc>
          <w:tcPr>
            <w:tcW w:w="236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46" w:type="dxa"/>
            <w:gridSpan w:val="1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оборудованы</w:t>
            </w: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46" w:type="dxa"/>
            <w:gridSpan w:val="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(оборудованы, не оборудованы)</w:t>
            </w:r>
          </w:p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5415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spell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) система передачи извещений о пожаре</w:t>
            </w:r>
          </w:p>
        </w:tc>
        <w:tc>
          <w:tcPr>
            <w:tcW w:w="5345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обеспечивает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5415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345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(обеспечивает, не обеспечивает)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7542" w:type="dxa"/>
            <w:gridSpan w:val="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left="29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автоматизированную передачу по каналам связи извещений о пожаре;</w:t>
            </w:r>
          </w:p>
        </w:tc>
        <w:tc>
          <w:tcPr>
            <w:tcW w:w="321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6277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е) система противопожарной защиты и эвакуации</w:t>
            </w:r>
          </w:p>
        </w:tc>
        <w:tc>
          <w:tcPr>
            <w:tcW w:w="4483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обеспечивает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5963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797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(обеспечивает, не обеспечивает)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защиту людей и имущества от воздействия </w:t>
            </w:r>
            <w:proofErr w:type="spellStart"/>
            <w:proofErr w:type="gram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воздействия</w:t>
            </w:r>
            <w:proofErr w:type="spellEnd"/>
            <w:proofErr w:type="gram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опасных факторов пожара. 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990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Состояние эвакуационных путей и выходов</w:t>
            </w:r>
          </w:p>
        </w:tc>
        <w:tc>
          <w:tcPr>
            <w:tcW w:w="5770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обеспечивает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848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912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(обеспечивает, не обеспечивает)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беспрепятственную эвакуацию </w:t>
            </w:r>
            <w:proofErr w:type="gram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обучающихся</w:t>
            </w:r>
            <w:proofErr w:type="gram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и персонала в безопасные зоны. Поэтажные 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планы эвакуации </w:t>
            </w:r>
            <w:r w:rsidRPr="007C7FE4">
              <w:rPr>
                <w:rFonts w:eastAsia="Times New Roman" w:cs="Times New Roman"/>
                <w:color w:val="000000" w:themeColor="text1"/>
                <w:szCs w:val="24"/>
                <w:u w:val="single"/>
                <w:lang w:eastAsia="ru-RU"/>
              </w:rPr>
              <w:t>разработаны</w:t>
            </w:r>
            <w:r w:rsidR="00BC2BCF" w:rsidRPr="007C7FE4">
              <w:rPr>
                <w:rFonts w:eastAsia="Times New Roman" w:cs="Times New Roman"/>
                <w:color w:val="000000" w:themeColor="text1"/>
                <w:szCs w:val="24"/>
                <w:u w:val="single"/>
                <w:lang w:eastAsia="ru-RU"/>
              </w:rPr>
              <w:t xml:space="preserve"> </w:t>
            </w:r>
            <w:r w:rsidRPr="007C7FE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(не разработаны).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Ответственные за противопожарное 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9923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состояние помещений</w:t>
            </w:r>
            <w:r w:rsidR="00BC2B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7C7FE4">
              <w:rPr>
                <w:rFonts w:eastAsia="Times New Roman" w:cs="Times New Roman"/>
                <w:color w:val="000000" w:themeColor="text1"/>
                <w:szCs w:val="24"/>
                <w:u w:val="single"/>
                <w:lang w:eastAsia="ru-RU"/>
              </w:rPr>
              <w:t>назначены</w:t>
            </w:r>
            <w:proofErr w:type="gramEnd"/>
            <w:r w:rsidR="00BC2BCF" w:rsidRPr="007C7FE4">
              <w:rPr>
                <w:rFonts w:eastAsia="Times New Roman" w:cs="Times New Roman"/>
                <w:color w:val="000000" w:themeColor="text1"/>
                <w:szCs w:val="24"/>
                <w:u w:val="single"/>
                <w:lang w:eastAsia="ru-RU"/>
              </w:rPr>
              <w:t xml:space="preserve"> </w:t>
            </w:r>
            <w:r w:rsidRPr="007C7FE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(не назначены);</w: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8675" w:type="dxa"/>
            <w:gridSpan w:val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ж) проверка состояния изоляции электросети и заземления оборудования</w:t>
            </w:r>
          </w:p>
        </w:tc>
        <w:tc>
          <w:tcPr>
            <w:tcW w:w="208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423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6833C3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4D5028"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проводилась</w:t>
            </w:r>
          </w:p>
        </w:tc>
        <w:tc>
          <w:tcPr>
            <w:tcW w:w="6337" w:type="dxa"/>
            <w:gridSpan w:val="1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Вывод на основании акта </w:t>
            </w:r>
            <w:r w:rsidR="00A761B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от</w:t>
            </w:r>
            <w:proofErr w:type="gramEnd"/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423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(проводилась, не проводилась)</w:t>
            </w:r>
          </w:p>
        </w:tc>
        <w:tc>
          <w:tcPr>
            <w:tcW w:w="6337" w:type="dxa"/>
            <w:gridSpan w:val="1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706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BC2BC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«</w:t>
            </w:r>
            <w:r w:rsidR="00BC2BCF">
              <w:rPr>
                <w:rFonts w:eastAsia="Times New Roman" w:cs="Times New Roman"/>
                <w:color w:val="000000" w:themeColor="text1"/>
                <w:szCs w:val="24"/>
                <w:shd w:val="clear" w:color="auto" w:fill="FFFF00"/>
                <w:lang w:eastAsia="ru-RU"/>
              </w:rPr>
              <w:t xml:space="preserve">   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»</w:t>
            </w:r>
            <w:r w:rsidR="00BC2BC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BC2BCF">
              <w:rPr>
                <w:rFonts w:eastAsia="Times New Roman" w:cs="Times New Roman"/>
                <w:color w:val="000000" w:themeColor="text1"/>
                <w:szCs w:val="24"/>
                <w:shd w:val="clear" w:color="auto" w:fill="FFFF00"/>
                <w:lang w:eastAsia="ru-RU"/>
              </w:rPr>
              <w:t xml:space="preserve"> 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="006833C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01</w:t>
            </w:r>
            <w:r w:rsidR="00522CB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  <w:r w:rsidR="006833C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BC2BCF">
              <w:rPr>
                <w:rFonts w:eastAsia="Times New Roman" w:cs="Times New Roman"/>
                <w:color w:val="000000" w:themeColor="text1"/>
                <w:szCs w:val="24"/>
                <w:shd w:val="clear" w:color="auto" w:fill="FFFF00"/>
                <w:lang w:eastAsia="ru-RU"/>
              </w:rPr>
              <w:t xml:space="preserve"> 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года, выданного</w:t>
            </w:r>
          </w:p>
        </w:tc>
        <w:tc>
          <w:tcPr>
            <w:tcW w:w="6054" w:type="dxa"/>
            <w:gridSpan w:val="10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46" w:type="dxa"/>
            <w:gridSpan w:val="1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right="143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(наименование организации, проводившей проверку)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46" w:type="dxa"/>
            <w:gridSpan w:val="1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соответствует</w:t>
            </w: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;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9923" w:type="dxa"/>
            <w:gridSpan w:val="16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(соответствует (не соответствует) нормам)</w: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tabs>
                <w:tab w:val="left" w:leader="underscore" w:pos="8933"/>
              </w:tabs>
              <w:spacing w:after="0" w:line="240" w:lineRule="auto"/>
              <w:ind w:left="662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з) проведение инструктажей и занятий по пожарной безопасности, а также 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5963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ежеквартальных тренировок по действиям при пожаре</w:t>
            </w:r>
          </w:p>
        </w:tc>
        <w:tc>
          <w:tcPr>
            <w:tcW w:w="439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организовано</w:t>
            </w:r>
          </w:p>
        </w:tc>
        <w:tc>
          <w:tcPr>
            <w:tcW w:w="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5682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078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right="285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(организовано, не организовано)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tabs>
                <w:tab w:val="left" w:leader="underscore" w:pos="8707"/>
              </w:tabs>
              <w:spacing w:after="0" w:line="240" w:lineRule="auto"/>
              <w:ind w:left="658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 ходе проверки </w:t>
            </w:r>
            <w:r w:rsidRPr="007C7FE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выявлены</w:t>
            </w:r>
            <w:r w:rsidR="00BC2BCF" w:rsidRPr="007C7FE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7C7FE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C7FE4">
              <w:rPr>
                <w:rFonts w:eastAsia="Times New Roman" w:cs="Times New Roman"/>
                <w:color w:val="000000" w:themeColor="text1"/>
                <w:szCs w:val="24"/>
                <w:u w:val="single"/>
                <w:lang w:eastAsia="ru-RU"/>
              </w:rPr>
              <w:t>не выявлены</w:t>
            </w:r>
            <w:r w:rsidRPr="007C7FE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)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нарушения требований пожарной 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6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безопасности:</w:t>
            </w:r>
          </w:p>
        </w:tc>
        <w:tc>
          <w:tcPr>
            <w:tcW w:w="9091" w:type="dxa"/>
            <w:gridSpan w:val="17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46" w:type="dxa"/>
            <w:gridSpan w:val="1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8533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13. Мероприятия по подготовке к отопительному сезону в </w:t>
            </w:r>
            <w:r w:rsidRPr="0033468F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организации</w:t>
            </w:r>
          </w:p>
        </w:tc>
        <w:tc>
          <w:tcPr>
            <w:tcW w:w="222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46" w:type="dxa"/>
            <w:gridSpan w:val="1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проведены</w:t>
            </w: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46" w:type="dxa"/>
            <w:gridSpan w:val="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before="53" w:after="0" w:line="240" w:lineRule="auto"/>
              <w:ind w:left="1690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</w:t>
            </w:r>
            <w:proofErr w:type="gramStart"/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проведены</w:t>
            </w:r>
            <w:proofErr w:type="gramEnd"/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, не проведены, проведены не в полном объеме)</w:t>
            </w: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7966" w:type="dxa"/>
            <w:gridSpan w:val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firstLine="709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Отопление помещений и объектов организации осуществляется</w:t>
            </w:r>
          </w:p>
        </w:tc>
        <w:tc>
          <w:tcPr>
            <w:tcW w:w="279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46" w:type="dxa"/>
            <w:gridSpan w:val="1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Котельная </w:t>
            </w: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9923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before="48" w:after="0" w:line="240" w:lineRule="auto"/>
              <w:ind w:left="142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gramStart"/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(указать характер отопительной системы (теплоцентраль, котельная, печное)</w:t>
            </w:r>
            <w:proofErr w:type="gramEnd"/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состояние</w:t>
            </w:r>
          </w:p>
        </w:tc>
        <w:tc>
          <w:tcPr>
            <w:tcW w:w="5731" w:type="dxa"/>
            <w:gridSpan w:val="1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64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7117" w:type="dxa"/>
            <w:gridSpan w:val="1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left="1867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(удовлетворительное, неудовлетворительное)</w:t>
            </w:r>
          </w:p>
        </w:tc>
        <w:tc>
          <w:tcPr>
            <w:tcW w:w="364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399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Опрессовка</w:t>
            </w:r>
            <w:proofErr w:type="spellEnd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отопительной системы</w:t>
            </w:r>
          </w:p>
        </w:tc>
        <w:tc>
          <w:tcPr>
            <w:tcW w:w="6448" w:type="dxa"/>
            <w:gridSpan w:val="1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проведена</w:t>
            </w: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385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906" w:type="dxa"/>
            <w:gridSpan w:val="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(проведена, не проведена)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46" w:type="dxa"/>
            <w:gridSpan w:val="1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46" w:type="dxa"/>
            <w:gridSpan w:val="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 xml:space="preserve">(дата и № документа, подтверждающего проведение </w:t>
            </w:r>
            <w:proofErr w:type="spellStart"/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опрессовки</w:t>
            </w:r>
            <w:proofErr w:type="spellEnd"/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)</w:t>
            </w: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990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Обеспеченность топливом составляет</w:t>
            </w:r>
          </w:p>
        </w:tc>
        <w:tc>
          <w:tcPr>
            <w:tcW w:w="84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922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% от годовой потребности.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6113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Потребность в дополнительном обеспечении составляет</w:t>
            </w:r>
          </w:p>
        </w:tc>
        <w:tc>
          <w:tcPr>
            <w:tcW w:w="114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50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%. Хранение топлива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990" w:type="dxa"/>
            <w:gridSpan w:val="8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77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990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(организовано, не организовано)</w:t>
            </w:r>
          </w:p>
        </w:tc>
        <w:tc>
          <w:tcPr>
            <w:tcW w:w="577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7966" w:type="dxa"/>
            <w:gridSpan w:val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before="72" w:after="0" w:line="240" w:lineRule="auto"/>
              <w:ind w:left="29" w:firstLine="680"/>
              <w:jc w:val="both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14.   Режим воздухообмена в помещениях и объектах </w:t>
            </w:r>
            <w:r w:rsidRPr="0033468F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организации</w:t>
            </w:r>
          </w:p>
        </w:tc>
        <w:tc>
          <w:tcPr>
            <w:tcW w:w="279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9923" w:type="dxa"/>
            <w:gridSpan w:val="1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соблюдается</w: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9923" w:type="dxa"/>
            <w:gridSpan w:val="16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(соблюдается, не соблюдается)</w: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990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Воздухообмен осуществляется за счет</w:t>
            </w:r>
          </w:p>
        </w:tc>
        <w:tc>
          <w:tcPr>
            <w:tcW w:w="5770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46" w:type="dxa"/>
            <w:gridSpan w:val="1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естественная </w:t>
            </w: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46" w:type="dxa"/>
            <w:gridSpan w:val="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gramStart"/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(указать тип вентиляции (приточная, естественная и др.)</w:t>
            </w:r>
            <w:proofErr w:type="gramEnd"/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left="667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Состояние системы вентиляции 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u w:val="single"/>
                <w:lang w:eastAsia="ru-RU"/>
              </w:rPr>
              <w:t>обеспечивает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(не обеспечивает) соблюдение 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9923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установленных норм воздухообмена.</w: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8108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ind w:left="691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15.  Водоснабжение образовательной организации осуществляется</w:t>
            </w:r>
          </w:p>
        </w:tc>
        <w:tc>
          <w:tcPr>
            <w:tcW w:w="265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холодное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46" w:type="dxa"/>
            <w:gridSpan w:val="1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0C9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446" w:type="dxa"/>
            <w:gridSpan w:val="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7753D4" w:rsidRDefault="004D5028" w:rsidP="00E156C0">
            <w:pPr>
              <w:tabs>
                <w:tab w:val="left" w:pos="360"/>
              </w:tabs>
              <w:spacing w:after="0" w:line="240" w:lineRule="auto"/>
              <w:ind w:left="709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6691" w:type="dxa"/>
            <w:gridSpan w:val="1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10" w:firstLine="699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Газоснабжение образовательной организации:</w:t>
            </w:r>
          </w:p>
        </w:tc>
        <w:tc>
          <w:tcPr>
            <w:tcW w:w="3810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Автономная котельная</w:t>
            </w: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314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numPr>
                <w:ilvl w:val="0"/>
                <w:numId w:val="15"/>
              </w:numPr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Канализация</w:t>
            </w:r>
          </w:p>
        </w:tc>
        <w:tc>
          <w:tcPr>
            <w:tcW w:w="7355" w:type="dxa"/>
            <w:gridSpan w:val="1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Местный выгреб</w:t>
            </w: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9923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  <w:p w:rsidR="004D5028" w:rsidRPr="0033468F" w:rsidRDefault="004D5028" w:rsidP="00E156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Заключение комиссии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Аниховская</w:t>
            </w:r>
            <w:proofErr w:type="spellEnd"/>
            <w:r w:rsidR="00D948B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средняя</w:t>
            </w:r>
            <w:proofErr w:type="gramEnd"/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общеобразовательная школа»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(полное наименование организации)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281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C906BE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 новому 201</w:t>
            </w:r>
            <w:r w:rsidR="00C906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-201</w:t>
            </w:r>
            <w:r w:rsidR="00C906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учебному году</w:t>
            </w:r>
          </w:p>
        </w:tc>
        <w:tc>
          <w:tcPr>
            <w:tcW w:w="6479" w:type="dxa"/>
            <w:gridSpan w:val="1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готова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4281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479" w:type="dxa"/>
            <w:gridSpan w:val="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(готова, не готова)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9923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10760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33468F" w:rsidRDefault="004D5028" w:rsidP="00E156C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3468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Основные замечания и предложения комиссии по результатам проверки</w:t>
            </w:r>
          </w:p>
        </w:tc>
      </w:tr>
      <w:tr w:rsidR="004D5028" w:rsidRPr="00F50C93" w:rsidTr="00407648">
        <w:trPr>
          <w:gridAfter w:val="1"/>
          <w:wAfter w:w="27" w:type="dxa"/>
          <w:trHeight w:val="142"/>
        </w:trPr>
        <w:tc>
          <w:tcPr>
            <w:tcW w:w="9923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7753D4" w:rsidRDefault="00407648" w:rsidP="00E156C0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524968">
              <w:rPr>
                <w:rFonts w:eastAsia="Times New Roman" w:cs="Times New Roman"/>
                <w:color w:val="FF0000"/>
                <w:szCs w:val="24"/>
                <w:lang w:eastAsia="ru-RU"/>
              </w:rPr>
              <w:object w:dxaOrig="8925" w:dyaOrig="12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.75pt;height:768pt" o:ole="">
                  <v:imagedata r:id="rId5" o:title=""/>
                </v:shape>
                <o:OLEObject Type="Embed" ProgID="AcroExch.Document.11" ShapeID="_x0000_i1025" DrawAspect="Content" ObjectID="_1570982048" r:id="rId6"/>
              </w:object>
            </w:r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28" w:rsidRPr="00F50C93" w:rsidRDefault="004D5028" w:rsidP="00E156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D5028" w:rsidRPr="0033468F" w:rsidRDefault="004D5028" w:rsidP="00407648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sectPr w:rsidR="004D5028" w:rsidRPr="0033468F" w:rsidSect="006833C3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05F"/>
    <w:multiLevelType w:val="singleLevel"/>
    <w:tmpl w:val="79EA6284"/>
    <w:lvl w:ilvl="0">
      <w:start w:val="6"/>
      <w:numFmt w:val="russianLower"/>
      <w:lvlText w:val="%1)"/>
      <w:lvlJc w:val="left"/>
    </w:lvl>
  </w:abstractNum>
  <w:abstractNum w:abstractNumId="1">
    <w:nsid w:val="05B22AB8"/>
    <w:multiLevelType w:val="singleLevel"/>
    <w:tmpl w:val="143CB6DA"/>
    <w:lvl w:ilvl="0">
      <w:start w:val="6"/>
      <w:numFmt w:val="russianLower"/>
      <w:lvlText w:val="%1)"/>
      <w:lvlJc w:val="left"/>
    </w:lvl>
  </w:abstractNum>
  <w:abstractNum w:abstractNumId="2">
    <w:nsid w:val="08E60703"/>
    <w:multiLevelType w:val="singleLevel"/>
    <w:tmpl w:val="740A1BA4"/>
    <w:lvl w:ilvl="0">
      <w:start w:val="1"/>
      <w:numFmt w:val="decimal"/>
      <w:lvlText w:val="%1."/>
      <w:lvlJc w:val="left"/>
    </w:lvl>
  </w:abstractNum>
  <w:abstractNum w:abstractNumId="3">
    <w:nsid w:val="0C8D38A3"/>
    <w:multiLevelType w:val="singleLevel"/>
    <w:tmpl w:val="E948FB62"/>
    <w:lvl w:ilvl="0">
      <w:start w:val="5"/>
      <w:numFmt w:val="russianLower"/>
      <w:lvlText w:val="%1)"/>
      <w:lvlJc w:val="left"/>
    </w:lvl>
  </w:abstractNum>
  <w:abstractNum w:abstractNumId="4">
    <w:nsid w:val="15F46D83"/>
    <w:multiLevelType w:val="singleLevel"/>
    <w:tmpl w:val="578C2DCA"/>
    <w:lvl w:ilvl="0">
      <w:start w:val="2"/>
      <w:numFmt w:val="russianLower"/>
      <w:lvlText w:val="%1)"/>
      <w:lvlJc w:val="left"/>
    </w:lvl>
  </w:abstractNum>
  <w:abstractNum w:abstractNumId="5">
    <w:nsid w:val="19A17810"/>
    <w:multiLevelType w:val="hybridMultilevel"/>
    <w:tmpl w:val="6D7A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13261"/>
    <w:multiLevelType w:val="hybridMultilevel"/>
    <w:tmpl w:val="7D48A6DA"/>
    <w:lvl w:ilvl="0" w:tplc="294A8A1A">
      <w:start w:val="1"/>
      <w:numFmt w:val="upperRoman"/>
      <w:lvlText w:val="%1."/>
      <w:lvlJc w:val="left"/>
      <w:pPr>
        <w:ind w:left="39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1" w:hanging="360"/>
      </w:pPr>
    </w:lvl>
    <w:lvl w:ilvl="2" w:tplc="0419001B" w:tentative="1">
      <w:start w:val="1"/>
      <w:numFmt w:val="lowerRoman"/>
      <w:lvlText w:val="%3."/>
      <w:lvlJc w:val="right"/>
      <w:pPr>
        <w:ind w:left="5031" w:hanging="180"/>
      </w:pPr>
    </w:lvl>
    <w:lvl w:ilvl="3" w:tplc="0419000F" w:tentative="1">
      <w:start w:val="1"/>
      <w:numFmt w:val="decimal"/>
      <w:lvlText w:val="%4."/>
      <w:lvlJc w:val="left"/>
      <w:pPr>
        <w:ind w:left="5751" w:hanging="360"/>
      </w:pPr>
    </w:lvl>
    <w:lvl w:ilvl="4" w:tplc="04190019" w:tentative="1">
      <w:start w:val="1"/>
      <w:numFmt w:val="lowerLetter"/>
      <w:lvlText w:val="%5."/>
      <w:lvlJc w:val="left"/>
      <w:pPr>
        <w:ind w:left="6471" w:hanging="360"/>
      </w:pPr>
    </w:lvl>
    <w:lvl w:ilvl="5" w:tplc="0419001B" w:tentative="1">
      <w:start w:val="1"/>
      <w:numFmt w:val="lowerRoman"/>
      <w:lvlText w:val="%6."/>
      <w:lvlJc w:val="right"/>
      <w:pPr>
        <w:ind w:left="7191" w:hanging="180"/>
      </w:pPr>
    </w:lvl>
    <w:lvl w:ilvl="6" w:tplc="0419000F" w:tentative="1">
      <w:start w:val="1"/>
      <w:numFmt w:val="decimal"/>
      <w:lvlText w:val="%7."/>
      <w:lvlJc w:val="left"/>
      <w:pPr>
        <w:ind w:left="7911" w:hanging="360"/>
      </w:pPr>
    </w:lvl>
    <w:lvl w:ilvl="7" w:tplc="04190019" w:tentative="1">
      <w:start w:val="1"/>
      <w:numFmt w:val="lowerLetter"/>
      <w:lvlText w:val="%8."/>
      <w:lvlJc w:val="left"/>
      <w:pPr>
        <w:ind w:left="8631" w:hanging="360"/>
      </w:pPr>
    </w:lvl>
    <w:lvl w:ilvl="8" w:tplc="0419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7">
    <w:nsid w:val="1B147EBC"/>
    <w:multiLevelType w:val="singleLevel"/>
    <w:tmpl w:val="944A7082"/>
    <w:lvl w:ilvl="0">
      <w:start w:val="16"/>
      <w:numFmt w:val="decimal"/>
      <w:lvlText w:val="%1."/>
      <w:lvlJc w:val="left"/>
    </w:lvl>
  </w:abstractNum>
  <w:abstractNum w:abstractNumId="8">
    <w:nsid w:val="2DF6747E"/>
    <w:multiLevelType w:val="singleLevel"/>
    <w:tmpl w:val="944A7082"/>
    <w:lvl w:ilvl="0">
      <w:start w:val="16"/>
      <w:numFmt w:val="decimal"/>
      <w:lvlText w:val="%1."/>
      <w:lvlJc w:val="left"/>
    </w:lvl>
  </w:abstractNum>
  <w:abstractNum w:abstractNumId="9">
    <w:nsid w:val="37A73F1B"/>
    <w:multiLevelType w:val="singleLevel"/>
    <w:tmpl w:val="578C2DCA"/>
    <w:lvl w:ilvl="0">
      <w:start w:val="2"/>
      <w:numFmt w:val="russianLower"/>
      <w:lvlText w:val="%1)"/>
      <w:lvlJc w:val="left"/>
    </w:lvl>
  </w:abstractNum>
  <w:abstractNum w:abstractNumId="10">
    <w:nsid w:val="3F986210"/>
    <w:multiLevelType w:val="singleLevel"/>
    <w:tmpl w:val="E948FB62"/>
    <w:lvl w:ilvl="0">
      <w:start w:val="5"/>
      <w:numFmt w:val="russianLower"/>
      <w:lvlText w:val="%1)"/>
      <w:lvlJc w:val="left"/>
    </w:lvl>
  </w:abstractNum>
  <w:abstractNum w:abstractNumId="11">
    <w:nsid w:val="520D13EF"/>
    <w:multiLevelType w:val="singleLevel"/>
    <w:tmpl w:val="E948FB62"/>
    <w:lvl w:ilvl="0">
      <w:start w:val="5"/>
      <w:numFmt w:val="russianLower"/>
      <w:lvlText w:val="%1)"/>
      <w:lvlJc w:val="left"/>
    </w:lvl>
  </w:abstractNum>
  <w:abstractNum w:abstractNumId="12">
    <w:nsid w:val="53400A3D"/>
    <w:multiLevelType w:val="singleLevel"/>
    <w:tmpl w:val="F0EE8742"/>
    <w:lvl w:ilvl="0">
      <w:start w:val="4"/>
      <w:numFmt w:val="decimal"/>
      <w:lvlText w:val="2.%1."/>
      <w:lvlJc w:val="left"/>
    </w:lvl>
  </w:abstractNum>
  <w:abstractNum w:abstractNumId="13">
    <w:nsid w:val="563F6E6E"/>
    <w:multiLevelType w:val="singleLevel"/>
    <w:tmpl w:val="9566F3B4"/>
    <w:lvl w:ilvl="0">
      <w:start w:val="2"/>
      <w:numFmt w:val="russianLower"/>
      <w:lvlText w:val="%1)"/>
      <w:lvlJc w:val="left"/>
    </w:lvl>
  </w:abstractNum>
  <w:abstractNum w:abstractNumId="14">
    <w:nsid w:val="5BF87459"/>
    <w:multiLevelType w:val="hybridMultilevel"/>
    <w:tmpl w:val="49780AD4"/>
    <w:lvl w:ilvl="0" w:tplc="4C12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EE11B2"/>
    <w:multiLevelType w:val="hybridMultilevel"/>
    <w:tmpl w:val="1550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B59BF"/>
    <w:multiLevelType w:val="hybridMultilevel"/>
    <w:tmpl w:val="8BD2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50D32"/>
    <w:multiLevelType w:val="singleLevel"/>
    <w:tmpl w:val="E948FB62"/>
    <w:lvl w:ilvl="0">
      <w:start w:val="5"/>
      <w:numFmt w:val="russianLower"/>
      <w:lvlText w:val="%1)"/>
      <w:lvlJc w:val="left"/>
    </w:lvl>
  </w:abstractNum>
  <w:abstractNum w:abstractNumId="18">
    <w:nsid w:val="73BA6B98"/>
    <w:multiLevelType w:val="singleLevel"/>
    <w:tmpl w:val="C6B4A482"/>
    <w:lvl w:ilvl="0">
      <w:start w:val="1"/>
      <w:numFmt w:val="decimal"/>
      <w:lvlText w:val="2.%1."/>
      <w:lvlJc w:val="left"/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9"/>
  </w:num>
  <w:num w:numId="5">
    <w:abstractNumId w:val="0"/>
  </w:num>
  <w:num w:numId="6">
    <w:abstractNumId w:val="17"/>
  </w:num>
  <w:num w:numId="7">
    <w:abstractNumId w:val="13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11"/>
  </w:num>
  <w:num w:numId="15">
    <w:abstractNumId w:val="8"/>
  </w:num>
  <w:num w:numId="16">
    <w:abstractNumId w:val="16"/>
  </w:num>
  <w:num w:numId="17">
    <w:abstractNumId w:val="15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5F8"/>
    <w:rsid w:val="00094D76"/>
    <w:rsid w:val="000E4CAF"/>
    <w:rsid w:val="00407648"/>
    <w:rsid w:val="004137FA"/>
    <w:rsid w:val="004D5028"/>
    <w:rsid w:val="00522CB7"/>
    <w:rsid w:val="00524968"/>
    <w:rsid w:val="00545F60"/>
    <w:rsid w:val="00613362"/>
    <w:rsid w:val="006209D8"/>
    <w:rsid w:val="00647C31"/>
    <w:rsid w:val="006833C3"/>
    <w:rsid w:val="00707F0B"/>
    <w:rsid w:val="007C7FE4"/>
    <w:rsid w:val="008334A0"/>
    <w:rsid w:val="00905416"/>
    <w:rsid w:val="00907B90"/>
    <w:rsid w:val="00937FAA"/>
    <w:rsid w:val="009C6549"/>
    <w:rsid w:val="00A62FD9"/>
    <w:rsid w:val="00A761BC"/>
    <w:rsid w:val="00AA3D7D"/>
    <w:rsid w:val="00B1446C"/>
    <w:rsid w:val="00B3787C"/>
    <w:rsid w:val="00BC2BCF"/>
    <w:rsid w:val="00C906BE"/>
    <w:rsid w:val="00C94CEA"/>
    <w:rsid w:val="00D42E35"/>
    <w:rsid w:val="00D57EB0"/>
    <w:rsid w:val="00D815F8"/>
    <w:rsid w:val="00D948B2"/>
    <w:rsid w:val="00E156C0"/>
    <w:rsid w:val="00EB36B5"/>
    <w:rsid w:val="00F445BB"/>
    <w:rsid w:val="00F70C06"/>
    <w:rsid w:val="00FC5147"/>
    <w:rsid w:val="00FF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8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4D5028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50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5028"/>
  </w:style>
  <w:style w:type="paragraph" w:customStyle="1" w:styleId="Style0">
    <w:name w:val="Style0"/>
    <w:basedOn w:val="a"/>
    <w:rsid w:val="004D5028"/>
    <w:pPr>
      <w:spacing w:after="0" w:line="281" w:lineRule="exact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rsid w:val="004D5028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4D5028"/>
    <w:pPr>
      <w:spacing w:after="0" w:line="219" w:lineRule="exact"/>
      <w:ind w:hanging="614"/>
    </w:pPr>
    <w:rPr>
      <w:rFonts w:eastAsia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4D5028"/>
    <w:pPr>
      <w:spacing w:after="0" w:line="355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4D5028"/>
    <w:pPr>
      <w:spacing w:after="0" w:line="350" w:lineRule="exact"/>
      <w:ind w:firstLine="638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4D5028"/>
    <w:pPr>
      <w:spacing w:after="0" w:line="662" w:lineRule="exact"/>
      <w:ind w:firstLine="590"/>
    </w:pPr>
    <w:rPr>
      <w:rFonts w:eastAsia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4D5028"/>
    <w:pPr>
      <w:spacing w:after="0" w:line="216" w:lineRule="exact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757">
    <w:name w:val="Style757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rsid w:val="004D5028"/>
    <w:pPr>
      <w:spacing w:after="0" w:line="456" w:lineRule="exact"/>
      <w:ind w:firstLine="6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4D5028"/>
    <w:pPr>
      <w:spacing w:after="0" w:line="424" w:lineRule="exact"/>
      <w:ind w:firstLine="706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3299">
    <w:name w:val="Style3299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724">
    <w:name w:val="Style724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2952">
    <w:name w:val="Style2952"/>
    <w:basedOn w:val="a"/>
    <w:rsid w:val="004D5028"/>
    <w:pPr>
      <w:spacing w:after="0" w:line="307" w:lineRule="exact"/>
      <w:ind w:firstLine="235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3098">
    <w:name w:val="Style3098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26">
    <w:name w:val="Style26"/>
    <w:basedOn w:val="a"/>
    <w:rsid w:val="004D5028"/>
    <w:pPr>
      <w:spacing w:after="0"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Style2997">
    <w:name w:val="Style2997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28">
    <w:name w:val="Style28"/>
    <w:basedOn w:val="a"/>
    <w:rsid w:val="004D5028"/>
    <w:pPr>
      <w:spacing w:after="0" w:line="442" w:lineRule="exact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1860">
    <w:name w:val="Style1860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1703">
    <w:name w:val="Style1703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1989">
    <w:name w:val="Style1989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2976">
    <w:name w:val="Style2976"/>
    <w:basedOn w:val="a"/>
    <w:rsid w:val="004D5028"/>
    <w:pPr>
      <w:spacing w:after="0" w:line="624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Style3101">
    <w:name w:val="Style3101"/>
    <w:basedOn w:val="a"/>
    <w:rsid w:val="004D5028"/>
    <w:pPr>
      <w:spacing w:after="0" w:line="494" w:lineRule="exact"/>
      <w:ind w:hanging="86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3113">
    <w:name w:val="Style3113"/>
    <w:basedOn w:val="a"/>
    <w:rsid w:val="004D5028"/>
    <w:pPr>
      <w:spacing w:after="0" w:line="175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Style2977">
    <w:name w:val="Style2977"/>
    <w:basedOn w:val="a"/>
    <w:rsid w:val="004D5028"/>
    <w:pPr>
      <w:spacing w:after="0" w:line="1133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Style3526">
    <w:name w:val="Style3526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1206">
    <w:name w:val="Style1206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1675">
    <w:name w:val="Style1675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67">
    <w:name w:val="Style67"/>
    <w:basedOn w:val="a"/>
    <w:rsid w:val="004D5028"/>
    <w:pPr>
      <w:spacing w:after="0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tyle2113">
    <w:name w:val="Style2113"/>
    <w:basedOn w:val="a"/>
    <w:rsid w:val="004D5028"/>
    <w:pPr>
      <w:spacing w:after="0" w:line="480" w:lineRule="exact"/>
      <w:ind w:firstLine="461"/>
    </w:pPr>
    <w:rPr>
      <w:rFonts w:eastAsia="Times New Roman" w:cs="Times New Roman"/>
      <w:sz w:val="20"/>
      <w:szCs w:val="20"/>
      <w:lang w:eastAsia="ru-RU"/>
    </w:rPr>
  </w:style>
  <w:style w:type="paragraph" w:customStyle="1" w:styleId="Style3093">
    <w:name w:val="Style3093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840">
    <w:name w:val="Style840"/>
    <w:basedOn w:val="a"/>
    <w:rsid w:val="004D5028"/>
    <w:pPr>
      <w:spacing w:after="0" w:line="163" w:lineRule="exact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Style1260">
    <w:name w:val="Style1260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3014">
    <w:name w:val="Style3014"/>
    <w:basedOn w:val="a"/>
    <w:rsid w:val="004D5028"/>
    <w:pPr>
      <w:spacing w:after="0" w:line="470" w:lineRule="exact"/>
      <w:ind w:firstLine="2573"/>
    </w:pPr>
    <w:rPr>
      <w:rFonts w:eastAsia="Times New Roman" w:cs="Times New Roman"/>
      <w:sz w:val="20"/>
      <w:szCs w:val="20"/>
      <w:lang w:eastAsia="ru-RU"/>
    </w:rPr>
  </w:style>
  <w:style w:type="paragraph" w:customStyle="1" w:styleId="Style2755">
    <w:name w:val="Style2755"/>
    <w:basedOn w:val="a"/>
    <w:rsid w:val="004D5028"/>
    <w:pPr>
      <w:spacing w:after="0" w:line="298" w:lineRule="exact"/>
      <w:ind w:firstLine="2285"/>
    </w:pPr>
    <w:rPr>
      <w:rFonts w:eastAsia="Times New Roman" w:cs="Times New Roman"/>
      <w:sz w:val="20"/>
      <w:szCs w:val="20"/>
      <w:lang w:eastAsia="ru-RU"/>
    </w:rPr>
  </w:style>
  <w:style w:type="paragraph" w:customStyle="1" w:styleId="Style86">
    <w:name w:val="Style86"/>
    <w:basedOn w:val="a"/>
    <w:rsid w:val="004D5028"/>
    <w:pPr>
      <w:spacing w:after="0" w:line="214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Style1474">
    <w:name w:val="Style1474"/>
    <w:basedOn w:val="a"/>
    <w:rsid w:val="004D5028"/>
    <w:pPr>
      <w:spacing w:after="0" w:line="216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Style3039">
    <w:name w:val="Style3039"/>
    <w:basedOn w:val="a"/>
    <w:rsid w:val="004D5028"/>
    <w:pPr>
      <w:spacing w:after="0" w:line="293" w:lineRule="exact"/>
      <w:ind w:firstLine="96"/>
    </w:pPr>
    <w:rPr>
      <w:rFonts w:eastAsia="Times New Roman" w:cs="Times New Roman"/>
      <w:sz w:val="20"/>
      <w:szCs w:val="20"/>
      <w:lang w:eastAsia="ru-RU"/>
    </w:rPr>
  </w:style>
  <w:style w:type="paragraph" w:customStyle="1" w:styleId="Style89">
    <w:name w:val="Style89"/>
    <w:basedOn w:val="a"/>
    <w:rsid w:val="004D5028"/>
    <w:pPr>
      <w:spacing w:after="0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tyle90">
    <w:name w:val="Style90"/>
    <w:basedOn w:val="a"/>
    <w:rsid w:val="004D5028"/>
    <w:pPr>
      <w:spacing w:after="0"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Style91">
    <w:name w:val="Style91"/>
    <w:basedOn w:val="a"/>
    <w:rsid w:val="004D5028"/>
    <w:pPr>
      <w:spacing w:after="0" w:line="221" w:lineRule="exact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tyle161">
    <w:name w:val="Style161"/>
    <w:basedOn w:val="a"/>
    <w:rsid w:val="004D5028"/>
    <w:pPr>
      <w:spacing w:after="0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tyle160">
    <w:name w:val="Style160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162">
    <w:name w:val="Style162"/>
    <w:basedOn w:val="a"/>
    <w:rsid w:val="004D5028"/>
    <w:pPr>
      <w:spacing w:after="0" w:line="298" w:lineRule="exact"/>
      <w:ind w:firstLine="2573"/>
    </w:pPr>
    <w:rPr>
      <w:rFonts w:eastAsia="Times New Roman" w:cs="Times New Roman"/>
      <w:sz w:val="20"/>
      <w:szCs w:val="20"/>
      <w:lang w:eastAsia="ru-RU"/>
    </w:rPr>
  </w:style>
  <w:style w:type="paragraph" w:customStyle="1" w:styleId="Style852">
    <w:name w:val="Style852"/>
    <w:basedOn w:val="a"/>
    <w:rsid w:val="004D5028"/>
    <w:pPr>
      <w:spacing w:after="0" w:line="115" w:lineRule="exact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tyle842">
    <w:name w:val="Style842"/>
    <w:basedOn w:val="a"/>
    <w:rsid w:val="004D5028"/>
    <w:pPr>
      <w:spacing w:after="0" w:line="211" w:lineRule="exact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tyle1193">
    <w:name w:val="Style1193"/>
    <w:basedOn w:val="a"/>
    <w:rsid w:val="004D5028"/>
    <w:pPr>
      <w:spacing w:after="0" w:line="118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Style166">
    <w:name w:val="Style166"/>
    <w:basedOn w:val="a"/>
    <w:rsid w:val="004D5028"/>
    <w:pPr>
      <w:spacing w:after="0" w:line="307" w:lineRule="exact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288">
    <w:name w:val="Style288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3026">
    <w:name w:val="Style3026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189">
    <w:name w:val="Style189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2582">
    <w:name w:val="Style2582"/>
    <w:basedOn w:val="a"/>
    <w:rsid w:val="004D5028"/>
    <w:pPr>
      <w:spacing w:after="0" w:line="226" w:lineRule="exact"/>
      <w:ind w:firstLine="797"/>
    </w:pPr>
    <w:rPr>
      <w:rFonts w:eastAsia="Times New Roman" w:cs="Times New Roman"/>
      <w:sz w:val="20"/>
      <w:szCs w:val="20"/>
      <w:lang w:eastAsia="ru-RU"/>
    </w:rPr>
  </w:style>
  <w:style w:type="paragraph" w:customStyle="1" w:styleId="Style204">
    <w:name w:val="Style204"/>
    <w:basedOn w:val="a"/>
    <w:rsid w:val="004D5028"/>
    <w:pPr>
      <w:spacing w:after="0" w:line="221" w:lineRule="exact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867">
    <w:name w:val="Style867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290">
    <w:name w:val="Style290"/>
    <w:basedOn w:val="a"/>
    <w:rsid w:val="004D5028"/>
    <w:pPr>
      <w:spacing w:after="0" w:line="214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Style925">
    <w:name w:val="Style925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3530">
    <w:name w:val="Style3530"/>
    <w:basedOn w:val="a"/>
    <w:rsid w:val="004D5028"/>
    <w:pPr>
      <w:spacing w:after="0" w:line="216" w:lineRule="exact"/>
      <w:ind w:firstLine="408"/>
    </w:pPr>
    <w:rPr>
      <w:rFonts w:eastAsia="Times New Roman" w:cs="Times New Roman"/>
      <w:sz w:val="20"/>
      <w:szCs w:val="20"/>
      <w:lang w:eastAsia="ru-RU"/>
    </w:rPr>
  </w:style>
  <w:style w:type="paragraph" w:customStyle="1" w:styleId="Style2350">
    <w:name w:val="Style2350"/>
    <w:basedOn w:val="a"/>
    <w:rsid w:val="004D5028"/>
    <w:pPr>
      <w:spacing w:after="0" w:line="240" w:lineRule="exact"/>
      <w:ind w:firstLine="806"/>
    </w:pPr>
    <w:rPr>
      <w:rFonts w:eastAsia="Times New Roman" w:cs="Times New Roman"/>
      <w:sz w:val="20"/>
      <w:szCs w:val="20"/>
      <w:lang w:eastAsia="ru-RU"/>
    </w:rPr>
  </w:style>
  <w:style w:type="paragraph" w:customStyle="1" w:styleId="Style2713">
    <w:name w:val="Style2713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365">
    <w:name w:val="Style365"/>
    <w:basedOn w:val="a"/>
    <w:rsid w:val="004D5028"/>
    <w:pPr>
      <w:spacing w:after="0" w:line="298" w:lineRule="exact"/>
      <w:ind w:firstLine="2726"/>
    </w:pPr>
    <w:rPr>
      <w:rFonts w:eastAsia="Times New Roman" w:cs="Times New Roman"/>
      <w:sz w:val="20"/>
      <w:szCs w:val="20"/>
      <w:lang w:eastAsia="ru-RU"/>
    </w:rPr>
  </w:style>
  <w:style w:type="paragraph" w:customStyle="1" w:styleId="Style865">
    <w:name w:val="Style865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848">
    <w:name w:val="Style848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851">
    <w:name w:val="Style851"/>
    <w:basedOn w:val="a"/>
    <w:rsid w:val="004D5028"/>
    <w:pPr>
      <w:spacing w:after="0" w:line="115" w:lineRule="exact"/>
      <w:ind w:firstLine="96"/>
    </w:pPr>
    <w:rPr>
      <w:rFonts w:eastAsia="Times New Roman" w:cs="Times New Roman"/>
      <w:sz w:val="20"/>
      <w:szCs w:val="20"/>
      <w:lang w:eastAsia="ru-RU"/>
    </w:rPr>
  </w:style>
  <w:style w:type="paragraph" w:customStyle="1" w:styleId="Style1344">
    <w:name w:val="Style1344"/>
    <w:basedOn w:val="a"/>
    <w:rsid w:val="004D5028"/>
    <w:pPr>
      <w:spacing w:after="0" w:line="211" w:lineRule="exact"/>
      <w:ind w:firstLine="110"/>
    </w:pPr>
    <w:rPr>
      <w:rFonts w:eastAsia="Times New Roman" w:cs="Times New Roman"/>
      <w:sz w:val="20"/>
      <w:szCs w:val="20"/>
      <w:lang w:eastAsia="ru-RU"/>
    </w:rPr>
  </w:style>
  <w:style w:type="paragraph" w:customStyle="1" w:styleId="Style370">
    <w:name w:val="Style370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455">
    <w:name w:val="Style455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3267">
    <w:name w:val="Style3267"/>
    <w:basedOn w:val="a"/>
    <w:rsid w:val="004D5028"/>
    <w:pPr>
      <w:spacing w:after="0" w:line="451" w:lineRule="exact"/>
      <w:ind w:firstLine="1378"/>
    </w:pPr>
    <w:rPr>
      <w:rFonts w:eastAsia="Times New Roman" w:cs="Times New Roman"/>
      <w:sz w:val="20"/>
      <w:szCs w:val="20"/>
      <w:lang w:eastAsia="ru-RU"/>
    </w:rPr>
  </w:style>
  <w:style w:type="paragraph" w:customStyle="1" w:styleId="Style373">
    <w:name w:val="Style373"/>
    <w:basedOn w:val="a"/>
    <w:rsid w:val="004D5028"/>
    <w:pPr>
      <w:spacing w:after="0" w:line="254" w:lineRule="exact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tyle456">
    <w:name w:val="Style456"/>
    <w:basedOn w:val="a"/>
    <w:rsid w:val="004D5028"/>
    <w:pPr>
      <w:spacing w:after="0" w:line="254" w:lineRule="exact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Style1261">
    <w:name w:val="Style1261"/>
    <w:basedOn w:val="a"/>
    <w:rsid w:val="004D5028"/>
    <w:pPr>
      <w:spacing w:after="0" w:line="211" w:lineRule="exact"/>
      <w:ind w:firstLine="110"/>
    </w:pPr>
    <w:rPr>
      <w:rFonts w:eastAsia="Times New Roman" w:cs="Times New Roman"/>
      <w:sz w:val="20"/>
      <w:szCs w:val="20"/>
      <w:lang w:eastAsia="ru-RU"/>
    </w:rPr>
  </w:style>
  <w:style w:type="paragraph" w:customStyle="1" w:styleId="Style1504">
    <w:name w:val="Style1504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2756">
    <w:name w:val="Style2756"/>
    <w:basedOn w:val="a"/>
    <w:rsid w:val="004D5028"/>
    <w:pPr>
      <w:spacing w:after="0" w:line="302" w:lineRule="exact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tyle499">
    <w:name w:val="Style499"/>
    <w:basedOn w:val="a"/>
    <w:rsid w:val="004D5028"/>
    <w:pPr>
      <w:spacing w:after="0" w:line="278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Style3279">
    <w:name w:val="Style3279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1204">
    <w:name w:val="Style1204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1517">
    <w:name w:val="Style1517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2753">
    <w:name w:val="Style2753"/>
    <w:basedOn w:val="a"/>
    <w:rsid w:val="004D5028"/>
    <w:pPr>
      <w:spacing w:after="0" w:line="478" w:lineRule="exact"/>
      <w:ind w:hanging="62"/>
    </w:pPr>
    <w:rPr>
      <w:rFonts w:eastAsia="Times New Roman" w:cs="Times New Roman"/>
      <w:sz w:val="20"/>
      <w:szCs w:val="20"/>
      <w:lang w:eastAsia="ru-RU"/>
    </w:rPr>
  </w:style>
  <w:style w:type="paragraph" w:customStyle="1" w:styleId="Style700">
    <w:name w:val="Style700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717">
    <w:name w:val="Style717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863">
    <w:name w:val="Style863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798">
    <w:name w:val="Style798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2820">
    <w:name w:val="Style2820"/>
    <w:basedOn w:val="a"/>
    <w:rsid w:val="004D5028"/>
    <w:pPr>
      <w:spacing w:after="0" w:line="288" w:lineRule="exact"/>
      <w:jc w:val="right"/>
    </w:pPr>
    <w:rPr>
      <w:rFonts w:eastAsia="Times New Roman" w:cs="Times New Roman"/>
      <w:sz w:val="20"/>
      <w:szCs w:val="20"/>
      <w:lang w:eastAsia="ru-RU"/>
    </w:rPr>
  </w:style>
  <w:style w:type="character" w:customStyle="1" w:styleId="CharStyle5">
    <w:name w:val="CharStyle5"/>
    <w:basedOn w:val="a0"/>
    <w:rsid w:val="004D5028"/>
    <w:rPr>
      <w:rFonts w:ascii="Arial Narrow" w:eastAsia="Arial Narrow" w:hAnsi="Arial Narrow" w:cs="Arial Narrow"/>
      <w:b w:val="0"/>
      <w:bCs w:val="0"/>
      <w:i/>
      <w:iCs/>
      <w:smallCaps w:val="0"/>
      <w:sz w:val="60"/>
      <w:szCs w:val="60"/>
    </w:rPr>
  </w:style>
  <w:style w:type="character" w:customStyle="1" w:styleId="CharStyle6">
    <w:name w:val="CharStyle6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12">
    <w:name w:val="CharStyle12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8">
    <w:name w:val="CharStyle18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/>
      <w:sz w:val="24"/>
      <w:szCs w:val="24"/>
    </w:rPr>
  </w:style>
  <w:style w:type="character" w:customStyle="1" w:styleId="CharStyle48">
    <w:name w:val="CharStyle48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3">
    <w:name w:val="CharStyle53"/>
    <w:basedOn w:val="a0"/>
    <w:rsid w:val="004D5028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character" w:customStyle="1" w:styleId="CharStyle58">
    <w:name w:val="CharStyle58"/>
    <w:basedOn w:val="a0"/>
    <w:rsid w:val="004D5028"/>
    <w:rPr>
      <w:rFonts w:ascii="Georgia" w:eastAsia="Georgia" w:hAnsi="Georgia" w:cs="Georgia"/>
      <w:b/>
      <w:bCs/>
      <w:i w:val="0"/>
      <w:iCs w:val="0"/>
      <w:smallCaps w:val="0"/>
      <w:sz w:val="18"/>
      <w:szCs w:val="18"/>
    </w:rPr>
  </w:style>
  <w:style w:type="character" w:customStyle="1" w:styleId="CharStyle69">
    <w:name w:val="CharStyle69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4">
    <w:name w:val="CharStyle74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2"/>
      <w:szCs w:val="22"/>
    </w:rPr>
  </w:style>
  <w:style w:type="character" w:customStyle="1" w:styleId="CharStyle80">
    <w:name w:val="CharStyle80"/>
    <w:basedOn w:val="a0"/>
    <w:rsid w:val="004D5028"/>
    <w:rPr>
      <w:rFonts w:ascii="Palatino Linotype" w:eastAsia="Palatino Linotype" w:hAnsi="Palatino Linotype" w:cs="Palatino Linotype"/>
      <w:b/>
      <w:bCs/>
      <w:i w:val="0"/>
      <w:iCs w:val="0"/>
      <w:smallCaps w:val="0"/>
      <w:sz w:val="22"/>
      <w:szCs w:val="22"/>
    </w:rPr>
  </w:style>
  <w:style w:type="character" w:customStyle="1" w:styleId="CharStyle83">
    <w:name w:val="CharStyle83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85">
    <w:name w:val="CharStyle85"/>
    <w:basedOn w:val="a0"/>
    <w:rsid w:val="004D5028"/>
    <w:rPr>
      <w:rFonts w:ascii="Sylfaen" w:eastAsia="Sylfaen" w:hAnsi="Sylfaen" w:cs="Sylfaen"/>
      <w:b/>
      <w:bCs/>
      <w:i w:val="0"/>
      <w:iCs w:val="0"/>
      <w:smallCaps w:val="0"/>
      <w:sz w:val="22"/>
      <w:szCs w:val="22"/>
    </w:rPr>
  </w:style>
  <w:style w:type="character" w:customStyle="1" w:styleId="CharStyle89">
    <w:name w:val="CharStyle89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93">
    <w:name w:val="CharStyle93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03">
    <w:name w:val="CharStyle103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05">
    <w:name w:val="CharStyle105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09">
    <w:name w:val="CharStyle109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8"/>
      <w:szCs w:val="8"/>
    </w:rPr>
  </w:style>
  <w:style w:type="character" w:customStyle="1" w:styleId="CharStyle110">
    <w:name w:val="CharStyle110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0"/>
      <w:szCs w:val="10"/>
    </w:rPr>
  </w:style>
  <w:style w:type="character" w:customStyle="1" w:styleId="CharStyle111">
    <w:name w:val="CharStyle111"/>
    <w:basedOn w:val="a0"/>
    <w:rsid w:val="004D5028"/>
    <w:rPr>
      <w:rFonts w:ascii="Times New Roman" w:eastAsia="Times New Roman" w:hAnsi="Times New Roman" w:cs="Times New Roman"/>
      <w:b/>
      <w:bCs/>
      <w:i/>
      <w:iCs/>
      <w:smallCaps w:val="0"/>
      <w:spacing w:val="-10"/>
      <w:sz w:val="10"/>
      <w:szCs w:val="10"/>
    </w:rPr>
  </w:style>
  <w:style w:type="character" w:customStyle="1" w:styleId="CharStyle113">
    <w:name w:val="CharStyle113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/>
      <w:sz w:val="8"/>
      <w:szCs w:val="8"/>
    </w:rPr>
  </w:style>
  <w:style w:type="character" w:customStyle="1" w:styleId="CharStyle116">
    <w:name w:val="CharStyle116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10"/>
      <w:szCs w:val="10"/>
    </w:rPr>
  </w:style>
  <w:style w:type="character" w:customStyle="1" w:styleId="CharStyle119">
    <w:name w:val="CharStyle119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10"/>
      <w:szCs w:val="10"/>
    </w:rPr>
  </w:style>
  <w:style w:type="character" w:customStyle="1" w:styleId="CharStyle120">
    <w:name w:val="CharStyle120"/>
    <w:basedOn w:val="a0"/>
    <w:rsid w:val="004D5028"/>
    <w:rPr>
      <w:rFonts w:ascii="Palatino Linotype" w:eastAsia="Palatino Linotype" w:hAnsi="Palatino Linotype" w:cs="Palatino Linotype"/>
      <w:b/>
      <w:bCs/>
      <w:i w:val="0"/>
      <w:iCs w:val="0"/>
      <w:smallCaps w:val="0"/>
      <w:sz w:val="10"/>
      <w:szCs w:val="10"/>
    </w:rPr>
  </w:style>
  <w:style w:type="character" w:customStyle="1" w:styleId="CharStyle121">
    <w:name w:val="CharStyle121"/>
    <w:basedOn w:val="a0"/>
    <w:rsid w:val="004D5028"/>
    <w:rPr>
      <w:rFonts w:ascii="Garamond" w:eastAsia="Garamond" w:hAnsi="Garamond" w:cs="Garamond"/>
      <w:b/>
      <w:bCs/>
      <w:i/>
      <w:iCs/>
      <w:smallCaps w:val="0"/>
      <w:sz w:val="10"/>
      <w:szCs w:val="10"/>
    </w:rPr>
  </w:style>
  <w:style w:type="character" w:customStyle="1" w:styleId="CharStyle122">
    <w:name w:val="CharStyle122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8"/>
      <w:szCs w:val="8"/>
    </w:rPr>
  </w:style>
  <w:style w:type="character" w:customStyle="1" w:styleId="CharStyle125">
    <w:name w:val="CharStyle125"/>
    <w:basedOn w:val="a0"/>
    <w:rsid w:val="004D5028"/>
    <w:rPr>
      <w:rFonts w:ascii="Constantia" w:eastAsia="Constantia" w:hAnsi="Constantia" w:cs="Constantia"/>
      <w:b/>
      <w:bCs/>
      <w:i w:val="0"/>
      <w:iCs w:val="0"/>
      <w:smallCaps w:val="0"/>
      <w:sz w:val="10"/>
      <w:szCs w:val="10"/>
    </w:rPr>
  </w:style>
  <w:style w:type="character" w:customStyle="1" w:styleId="CharStyle126">
    <w:name w:val="CharStyle126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153">
    <w:name w:val="CharStyle153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54">
    <w:name w:val="CharStyle154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157">
    <w:name w:val="CharStyle157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w w:val="200"/>
      <w:sz w:val="8"/>
      <w:szCs w:val="8"/>
    </w:rPr>
  </w:style>
  <w:style w:type="character" w:customStyle="1" w:styleId="CharStyle159">
    <w:name w:val="CharStyle159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62">
    <w:name w:val="CharStyle162"/>
    <w:basedOn w:val="a0"/>
    <w:rsid w:val="004D5028"/>
    <w:rPr>
      <w:rFonts w:ascii="Times New Roman" w:eastAsia="Times New Roman" w:hAnsi="Times New Roman" w:cs="Times New Roman"/>
      <w:b/>
      <w:bCs/>
      <w:i/>
      <w:iCs/>
      <w:smallCaps w:val="0"/>
      <w:sz w:val="12"/>
      <w:szCs w:val="12"/>
    </w:rPr>
  </w:style>
  <w:style w:type="character" w:customStyle="1" w:styleId="CharStyle183">
    <w:name w:val="CharStyle183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219">
    <w:name w:val="CharStyle219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/>
      <w:sz w:val="30"/>
      <w:szCs w:val="30"/>
    </w:rPr>
  </w:style>
  <w:style w:type="character" w:customStyle="1" w:styleId="CharStyle223">
    <w:name w:val="CharStyle223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323">
    <w:name w:val="CharStyle323"/>
    <w:basedOn w:val="a0"/>
    <w:rsid w:val="004D5028"/>
    <w:rPr>
      <w:rFonts w:ascii="MS Mincho" w:eastAsia="MS Mincho" w:hAnsi="MS Mincho" w:cs="MS Mincho"/>
      <w:b/>
      <w:bCs/>
      <w:i w:val="0"/>
      <w:iCs w:val="0"/>
      <w:smallCaps w:val="0"/>
      <w:sz w:val="8"/>
      <w:szCs w:val="8"/>
    </w:rPr>
  </w:style>
  <w:style w:type="character" w:customStyle="1" w:styleId="CharStyle328">
    <w:name w:val="CharStyle328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336">
    <w:name w:val="CharStyle336"/>
    <w:basedOn w:val="a0"/>
    <w:rsid w:val="004D5028"/>
    <w:rPr>
      <w:rFonts w:ascii="Georgia" w:eastAsia="Georgia" w:hAnsi="Georgia" w:cs="Georgia"/>
      <w:b/>
      <w:bCs/>
      <w:i w:val="0"/>
      <w:iCs w:val="0"/>
      <w:smallCaps w:val="0"/>
      <w:sz w:val="14"/>
      <w:szCs w:val="14"/>
    </w:rPr>
  </w:style>
  <w:style w:type="character" w:customStyle="1" w:styleId="CharStyle343">
    <w:name w:val="CharStyle343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348">
    <w:name w:val="CharStyle348"/>
    <w:basedOn w:val="a0"/>
    <w:rsid w:val="004D5028"/>
    <w:rPr>
      <w:rFonts w:ascii="Cambria" w:eastAsia="Cambria" w:hAnsi="Cambria" w:cs="Cambria"/>
      <w:b/>
      <w:bCs/>
      <w:i w:val="0"/>
      <w:iCs w:val="0"/>
      <w:smallCaps w:val="0"/>
      <w:sz w:val="26"/>
      <w:szCs w:val="26"/>
    </w:rPr>
  </w:style>
  <w:style w:type="character" w:customStyle="1" w:styleId="CharStyle350">
    <w:name w:val="CharStyle350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sz w:val="20"/>
      <w:szCs w:val="20"/>
    </w:rPr>
  </w:style>
  <w:style w:type="character" w:customStyle="1" w:styleId="CharStyle359">
    <w:name w:val="CharStyle359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360">
    <w:name w:val="CharStyle360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362">
    <w:name w:val="CharStyle362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381">
    <w:name w:val="CharStyle381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434">
    <w:name w:val="CharStyle434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styleId="a3">
    <w:name w:val="Hyperlink"/>
    <w:basedOn w:val="a0"/>
    <w:rsid w:val="004D5028"/>
    <w:rPr>
      <w:color w:val="000080"/>
      <w:u w:val="single"/>
    </w:rPr>
  </w:style>
  <w:style w:type="table" w:styleId="a4">
    <w:name w:val="Table Grid"/>
    <w:basedOn w:val="a1"/>
    <w:uiPriority w:val="59"/>
    <w:rsid w:val="004D50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5028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4D502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D50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D5028"/>
    <w:rPr>
      <w:rFonts w:ascii="Calibri" w:eastAsia="Times New Roman" w:hAnsi="Calibri" w:cs="Times New Roman"/>
      <w:lang w:eastAsia="ru-RU"/>
    </w:rPr>
  </w:style>
  <w:style w:type="paragraph" w:customStyle="1" w:styleId="Style27">
    <w:name w:val="Style27"/>
    <w:basedOn w:val="a"/>
    <w:rsid w:val="004D5028"/>
    <w:pPr>
      <w:spacing w:after="0" w:line="216" w:lineRule="exact"/>
      <w:ind w:firstLine="110"/>
    </w:pPr>
    <w:rPr>
      <w:rFonts w:eastAsia="Times New Roman" w:cs="Times New Roman"/>
      <w:sz w:val="20"/>
      <w:szCs w:val="20"/>
      <w:lang w:eastAsia="ru-RU"/>
    </w:rPr>
  </w:style>
  <w:style w:type="character" w:customStyle="1" w:styleId="CharStyle7">
    <w:name w:val="CharStyle7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1">
    <w:name w:val="Style1"/>
    <w:basedOn w:val="a"/>
    <w:rsid w:val="004D5028"/>
    <w:pPr>
      <w:spacing w:after="0" w:line="221" w:lineRule="exact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51">
    <w:name w:val="Style51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52">
    <w:name w:val="Style52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53">
    <w:name w:val="Style53"/>
    <w:basedOn w:val="a"/>
    <w:rsid w:val="004D5028"/>
    <w:pPr>
      <w:spacing w:after="0" w:line="218" w:lineRule="exact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tyle54">
    <w:name w:val="Style54"/>
    <w:basedOn w:val="a"/>
    <w:rsid w:val="004D5028"/>
    <w:pPr>
      <w:spacing w:after="0" w:line="218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Style58">
    <w:name w:val="Style58"/>
    <w:basedOn w:val="a"/>
    <w:rsid w:val="004D5028"/>
    <w:pPr>
      <w:spacing w:after="0" w:line="217" w:lineRule="exact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62">
    <w:name w:val="Style62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4D50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a">
    <w:name w:val="Обычный (веб) Знак"/>
    <w:link w:val="a9"/>
    <w:uiPriority w:val="99"/>
    <w:locked/>
    <w:rsid w:val="004D5028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4D5028"/>
    <w:pPr>
      <w:widowControl w:val="0"/>
      <w:suppressLineNumbers/>
      <w:suppressAutoHyphens/>
      <w:spacing w:after="0" w:line="240" w:lineRule="auto"/>
    </w:pPr>
    <w:rPr>
      <w:rFonts w:ascii="Nimbus Roman No9 L" w:eastAsia="Times New Roman" w:hAnsi="Nimbus Roman No9 L" w:cs="Nimbus Roman No9 L"/>
      <w:kern w:val="1"/>
      <w:szCs w:val="24"/>
      <w:lang w:eastAsia="ru-RU"/>
    </w:rPr>
  </w:style>
  <w:style w:type="paragraph" w:styleId="ac">
    <w:name w:val="List Paragraph"/>
    <w:basedOn w:val="a"/>
    <w:uiPriority w:val="99"/>
    <w:qFormat/>
    <w:rsid w:val="004D5028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ad">
    <w:name w:val="Strong"/>
    <w:basedOn w:val="a0"/>
    <w:uiPriority w:val="22"/>
    <w:qFormat/>
    <w:rsid w:val="004D50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8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4D5028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50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5028"/>
  </w:style>
  <w:style w:type="paragraph" w:customStyle="1" w:styleId="Style0">
    <w:name w:val="Style0"/>
    <w:basedOn w:val="a"/>
    <w:rsid w:val="004D5028"/>
    <w:pPr>
      <w:spacing w:after="0" w:line="281" w:lineRule="exact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rsid w:val="004D5028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4D5028"/>
    <w:pPr>
      <w:spacing w:after="0" w:line="219" w:lineRule="exact"/>
      <w:ind w:hanging="614"/>
    </w:pPr>
    <w:rPr>
      <w:rFonts w:eastAsia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4D5028"/>
    <w:pPr>
      <w:spacing w:after="0" w:line="355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4D5028"/>
    <w:pPr>
      <w:spacing w:after="0" w:line="350" w:lineRule="exact"/>
      <w:ind w:firstLine="638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4D5028"/>
    <w:pPr>
      <w:spacing w:after="0" w:line="662" w:lineRule="exact"/>
      <w:ind w:firstLine="590"/>
    </w:pPr>
    <w:rPr>
      <w:rFonts w:eastAsia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4D5028"/>
    <w:pPr>
      <w:spacing w:after="0" w:line="216" w:lineRule="exact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757">
    <w:name w:val="Style757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rsid w:val="004D5028"/>
    <w:pPr>
      <w:spacing w:after="0" w:line="456" w:lineRule="exact"/>
      <w:ind w:firstLine="6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4D5028"/>
    <w:pPr>
      <w:spacing w:after="0" w:line="424" w:lineRule="exact"/>
      <w:ind w:firstLine="706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3299">
    <w:name w:val="Style3299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724">
    <w:name w:val="Style724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2952">
    <w:name w:val="Style2952"/>
    <w:basedOn w:val="a"/>
    <w:rsid w:val="004D5028"/>
    <w:pPr>
      <w:spacing w:after="0" w:line="307" w:lineRule="exact"/>
      <w:ind w:firstLine="235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3098">
    <w:name w:val="Style3098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26">
    <w:name w:val="Style26"/>
    <w:basedOn w:val="a"/>
    <w:rsid w:val="004D5028"/>
    <w:pPr>
      <w:spacing w:after="0"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Style2997">
    <w:name w:val="Style2997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28">
    <w:name w:val="Style28"/>
    <w:basedOn w:val="a"/>
    <w:rsid w:val="004D5028"/>
    <w:pPr>
      <w:spacing w:after="0" w:line="442" w:lineRule="exact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1860">
    <w:name w:val="Style1860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1703">
    <w:name w:val="Style1703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1989">
    <w:name w:val="Style1989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2976">
    <w:name w:val="Style2976"/>
    <w:basedOn w:val="a"/>
    <w:rsid w:val="004D5028"/>
    <w:pPr>
      <w:spacing w:after="0" w:line="624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Style3101">
    <w:name w:val="Style3101"/>
    <w:basedOn w:val="a"/>
    <w:rsid w:val="004D5028"/>
    <w:pPr>
      <w:spacing w:after="0" w:line="494" w:lineRule="exact"/>
      <w:ind w:hanging="86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3113">
    <w:name w:val="Style3113"/>
    <w:basedOn w:val="a"/>
    <w:rsid w:val="004D5028"/>
    <w:pPr>
      <w:spacing w:after="0" w:line="175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Style2977">
    <w:name w:val="Style2977"/>
    <w:basedOn w:val="a"/>
    <w:rsid w:val="004D5028"/>
    <w:pPr>
      <w:spacing w:after="0" w:line="1133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Style3526">
    <w:name w:val="Style3526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1206">
    <w:name w:val="Style1206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1675">
    <w:name w:val="Style1675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67">
    <w:name w:val="Style67"/>
    <w:basedOn w:val="a"/>
    <w:rsid w:val="004D5028"/>
    <w:pPr>
      <w:spacing w:after="0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tyle2113">
    <w:name w:val="Style2113"/>
    <w:basedOn w:val="a"/>
    <w:rsid w:val="004D5028"/>
    <w:pPr>
      <w:spacing w:after="0" w:line="480" w:lineRule="exact"/>
      <w:ind w:firstLine="461"/>
    </w:pPr>
    <w:rPr>
      <w:rFonts w:eastAsia="Times New Roman" w:cs="Times New Roman"/>
      <w:sz w:val="20"/>
      <w:szCs w:val="20"/>
      <w:lang w:eastAsia="ru-RU"/>
    </w:rPr>
  </w:style>
  <w:style w:type="paragraph" w:customStyle="1" w:styleId="Style3093">
    <w:name w:val="Style3093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840">
    <w:name w:val="Style840"/>
    <w:basedOn w:val="a"/>
    <w:rsid w:val="004D5028"/>
    <w:pPr>
      <w:spacing w:after="0" w:line="163" w:lineRule="exact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Style1260">
    <w:name w:val="Style1260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3014">
    <w:name w:val="Style3014"/>
    <w:basedOn w:val="a"/>
    <w:rsid w:val="004D5028"/>
    <w:pPr>
      <w:spacing w:after="0" w:line="470" w:lineRule="exact"/>
      <w:ind w:firstLine="2573"/>
    </w:pPr>
    <w:rPr>
      <w:rFonts w:eastAsia="Times New Roman" w:cs="Times New Roman"/>
      <w:sz w:val="20"/>
      <w:szCs w:val="20"/>
      <w:lang w:eastAsia="ru-RU"/>
    </w:rPr>
  </w:style>
  <w:style w:type="paragraph" w:customStyle="1" w:styleId="Style2755">
    <w:name w:val="Style2755"/>
    <w:basedOn w:val="a"/>
    <w:rsid w:val="004D5028"/>
    <w:pPr>
      <w:spacing w:after="0" w:line="298" w:lineRule="exact"/>
      <w:ind w:firstLine="2285"/>
    </w:pPr>
    <w:rPr>
      <w:rFonts w:eastAsia="Times New Roman" w:cs="Times New Roman"/>
      <w:sz w:val="20"/>
      <w:szCs w:val="20"/>
      <w:lang w:eastAsia="ru-RU"/>
    </w:rPr>
  </w:style>
  <w:style w:type="paragraph" w:customStyle="1" w:styleId="Style86">
    <w:name w:val="Style86"/>
    <w:basedOn w:val="a"/>
    <w:rsid w:val="004D5028"/>
    <w:pPr>
      <w:spacing w:after="0" w:line="214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Style1474">
    <w:name w:val="Style1474"/>
    <w:basedOn w:val="a"/>
    <w:rsid w:val="004D5028"/>
    <w:pPr>
      <w:spacing w:after="0" w:line="216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Style3039">
    <w:name w:val="Style3039"/>
    <w:basedOn w:val="a"/>
    <w:rsid w:val="004D5028"/>
    <w:pPr>
      <w:spacing w:after="0" w:line="293" w:lineRule="exact"/>
      <w:ind w:firstLine="96"/>
    </w:pPr>
    <w:rPr>
      <w:rFonts w:eastAsia="Times New Roman" w:cs="Times New Roman"/>
      <w:sz w:val="20"/>
      <w:szCs w:val="20"/>
      <w:lang w:eastAsia="ru-RU"/>
    </w:rPr>
  </w:style>
  <w:style w:type="paragraph" w:customStyle="1" w:styleId="Style89">
    <w:name w:val="Style89"/>
    <w:basedOn w:val="a"/>
    <w:rsid w:val="004D5028"/>
    <w:pPr>
      <w:spacing w:after="0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tyle90">
    <w:name w:val="Style90"/>
    <w:basedOn w:val="a"/>
    <w:rsid w:val="004D5028"/>
    <w:pPr>
      <w:spacing w:after="0"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Style91">
    <w:name w:val="Style91"/>
    <w:basedOn w:val="a"/>
    <w:rsid w:val="004D5028"/>
    <w:pPr>
      <w:spacing w:after="0" w:line="221" w:lineRule="exact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tyle161">
    <w:name w:val="Style161"/>
    <w:basedOn w:val="a"/>
    <w:rsid w:val="004D5028"/>
    <w:pPr>
      <w:spacing w:after="0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tyle160">
    <w:name w:val="Style160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162">
    <w:name w:val="Style162"/>
    <w:basedOn w:val="a"/>
    <w:rsid w:val="004D5028"/>
    <w:pPr>
      <w:spacing w:after="0" w:line="298" w:lineRule="exact"/>
      <w:ind w:firstLine="2573"/>
    </w:pPr>
    <w:rPr>
      <w:rFonts w:eastAsia="Times New Roman" w:cs="Times New Roman"/>
      <w:sz w:val="20"/>
      <w:szCs w:val="20"/>
      <w:lang w:eastAsia="ru-RU"/>
    </w:rPr>
  </w:style>
  <w:style w:type="paragraph" w:customStyle="1" w:styleId="Style852">
    <w:name w:val="Style852"/>
    <w:basedOn w:val="a"/>
    <w:rsid w:val="004D5028"/>
    <w:pPr>
      <w:spacing w:after="0" w:line="115" w:lineRule="exact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tyle842">
    <w:name w:val="Style842"/>
    <w:basedOn w:val="a"/>
    <w:rsid w:val="004D5028"/>
    <w:pPr>
      <w:spacing w:after="0" w:line="211" w:lineRule="exact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tyle1193">
    <w:name w:val="Style1193"/>
    <w:basedOn w:val="a"/>
    <w:rsid w:val="004D5028"/>
    <w:pPr>
      <w:spacing w:after="0" w:line="118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Style166">
    <w:name w:val="Style166"/>
    <w:basedOn w:val="a"/>
    <w:rsid w:val="004D5028"/>
    <w:pPr>
      <w:spacing w:after="0" w:line="307" w:lineRule="exact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288">
    <w:name w:val="Style288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3026">
    <w:name w:val="Style3026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189">
    <w:name w:val="Style189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2582">
    <w:name w:val="Style2582"/>
    <w:basedOn w:val="a"/>
    <w:rsid w:val="004D5028"/>
    <w:pPr>
      <w:spacing w:after="0" w:line="226" w:lineRule="exact"/>
      <w:ind w:firstLine="797"/>
    </w:pPr>
    <w:rPr>
      <w:rFonts w:eastAsia="Times New Roman" w:cs="Times New Roman"/>
      <w:sz w:val="20"/>
      <w:szCs w:val="20"/>
      <w:lang w:eastAsia="ru-RU"/>
    </w:rPr>
  </w:style>
  <w:style w:type="paragraph" w:customStyle="1" w:styleId="Style204">
    <w:name w:val="Style204"/>
    <w:basedOn w:val="a"/>
    <w:rsid w:val="004D5028"/>
    <w:pPr>
      <w:spacing w:after="0" w:line="221" w:lineRule="exact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867">
    <w:name w:val="Style867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290">
    <w:name w:val="Style290"/>
    <w:basedOn w:val="a"/>
    <w:rsid w:val="004D5028"/>
    <w:pPr>
      <w:spacing w:after="0" w:line="214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Style925">
    <w:name w:val="Style925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3530">
    <w:name w:val="Style3530"/>
    <w:basedOn w:val="a"/>
    <w:rsid w:val="004D5028"/>
    <w:pPr>
      <w:spacing w:after="0" w:line="216" w:lineRule="exact"/>
      <w:ind w:firstLine="408"/>
    </w:pPr>
    <w:rPr>
      <w:rFonts w:eastAsia="Times New Roman" w:cs="Times New Roman"/>
      <w:sz w:val="20"/>
      <w:szCs w:val="20"/>
      <w:lang w:eastAsia="ru-RU"/>
    </w:rPr>
  </w:style>
  <w:style w:type="paragraph" w:customStyle="1" w:styleId="Style2350">
    <w:name w:val="Style2350"/>
    <w:basedOn w:val="a"/>
    <w:rsid w:val="004D5028"/>
    <w:pPr>
      <w:spacing w:after="0" w:line="240" w:lineRule="exact"/>
      <w:ind w:firstLine="806"/>
    </w:pPr>
    <w:rPr>
      <w:rFonts w:eastAsia="Times New Roman" w:cs="Times New Roman"/>
      <w:sz w:val="20"/>
      <w:szCs w:val="20"/>
      <w:lang w:eastAsia="ru-RU"/>
    </w:rPr>
  </w:style>
  <w:style w:type="paragraph" w:customStyle="1" w:styleId="Style2713">
    <w:name w:val="Style2713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365">
    <w:name w:val="Style365"/>
    <w:basedOn w:val="a"/>
    <w:rsid w:val="004D5028"/>
    <w:pPr>
      <w:spacing w:after="0" w:line="298" w:lineRule="exact"/>
      <w:ind w:firstLine="2726"/>
    </w:pPr>
    <w:rPr>
      <w:rFonts w:eastAsia="Times New Roman" w:cs="Times New Roman"/>
      <w:sz w:val="20"/>
      <w:szCs w:val="20"/>
      <w:lang w:eastAsia="ru-RU"/>
    </w:rPr>
  </w:style>
  <w:style w:type="paragraph" w:customStyle="1" w:styleId="Style865">
    <w:name w:val="Style865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848">
    <w:name w:val="Style848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851">
    <w:name w:val="Style851"/>
    <w:basedOn w:val="a"/>
    <w:rsid w:val="004D5028"/>
    <w:pPr>
      <w:spacing w:after="0" w:line="115" w:lineRule="exact"/>
      <w:ind w:firstLine="96"/>
    </w:pPr>
    <w:rPr>
      <w:rFonts w:eastAsia="Times New Roman" w:cs="Times New Roman"/>
      <w:sz w:val="20"/>
      <w:szCs w:val="20"/>
      <w:lang w:eastAsia="ru-RU"/>
    </w:rPr>
  </w:style>
  <w:style w:type="paragraph" w:customStyle="1" w:styleId="Style1344">
    <w:name w:val="Style1344"/>
    <w:basedOn w:val="a"/>
    <w:rsid w:val="004D5028"/>
    <w:pPr>
      <w:spacing w:after="0" w:line="211" w:lineRule="exact"/>
      <w:ind w:firstLine="110"/>
    </w:pPr>
    <w:rPr>
      <w:rFonts w:eastAsia="Times New Roman" w:cs="Times New Roman"/>
      <w:sz w:val="20"/>
      <w:szCs w:val="20"/>
      <w:lang w:eastAsia="ru-RU"/>
    </w:rPr>
  </w:style>
  <w:style w:type="paragraph" w:customStyle="1" w:styleId="Style370">
    <w:name w:val="Style370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455">
    <w:name w:val="Style455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3267">
    <w:name w:val="Style3267"/>
    <w:basedOn w:val="a"/>
    <w:rsid w:val="004D5028"/>
    <w:pPr>
      <w:spacing w:after="0" w:line="451" w:lineRule="exact"/>
      <w:ind w:firstLine="1378"/>
    </w:pPr>
    <w:rPr>
      <w:rFonts w:eastAsia="Times New Roman" w:cs="Times New Roman"/>
      <w:sz w:val="20"/>
      <w:szCs w:val="20"/>
      <w:lang w:eastAsia="ru-RU"/>
    </w:rPr>
  </w:style>
  <w:style w:type="paragraph" w:customStyle="1" w:styleId="Style373">
    <w:name w:val="Style373"/>
    <w:basedOn w:val="a"/>
    <w:rsid w:val="004D5028"/>
    <w:pPr>
      <w:spacing w:after="0" w:line="254" w:lineRule="exact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tyle456">
    <w:name w:val="Style456"/>
    <w:basedOn w:val="a"/>
    <w:rsid w:val="004D5028"/>
    <w:pPr>
      <w:spacing w:after="0" w:line="254" w:lineRule="exact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Style1261">
    <w:name w:val="Style1261"/>
    <w:basedOn w:val="a"/>
    <w:rsid w:val="004D5028"/>
    <w:pPr>
      <w:spacing w:after="0" w:line="211" w:lineRule="exact"/>
      <w:ind w:firstLine="110"/>
    </w:pPr>
    <w:rPr>
      <w:rFonts w:eastAsia="Times New Roman" w:cs="Times New Roman"/>
      <w:sz w:val="20"/>
      <w:szCs w:val="20"/>
      <w:lang w:eastAsia="ru-RU"/>
    </w:rPr>
  </w:style>
  <w:style w:type="paragraph" w:customStyle="1" w:styleId="Style1504">
    <w:name w:val="Style1504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2756">
    <w:name w:val="Style2756"/>
    <w:basedOn w:val="a"/>
    <w:rsid w:val="004D5028"/>
    <w:pPr>
      <w:spacing w:after="0" w:line="302" w:lineRule="exact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tyle499">
    <w:name w:val="Style499"/>
    <w:basedOn w:val="a"/>
    <w:rsid w:val="004D5028"/>
    <w:pPr>
      <w:spacing w:after="0" w:line="278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Style3279">
    <w:name w:val="Style3279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1204">
    <w:name w:val="Style1204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1517">
    <w:name w:val="Style1517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2753">
    <w:name w:val="Style2753"/>
    <w:basedOn w:val="a"/>
    <w:rsid w:val="004D5028"/>
    <w:pPr>
      <w:spacing w:after="0" w:line="478" w:lineRule="exact"/>
      <w:ind w:hanging="62"/>
    </w:pPr>
    <w:rPr>
      <w:rFonts w:eastAsia="Times New Roman" w:cs="Times New Roman"/>
      <w:sz w:val="20"/>
      <w:szCs w:val="20"/>
      <w:lang w:eastAsia="ru-RU"/>
    </w:rPr>
  </w:style>
  <w:style w:type="paragraph" w:customStyle="1" w:styleId="Style700">
    <w:name w:val="Style700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717">
    <w:name w:val="Style717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863">
    <w:name w:val="Style863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798">
    <w:name w:val="Style798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2820">
    <w:name w:val="Style2820"/>
    <w:basedOn w:val="a"/>
    <w:rsid w:val="004D5028"/>
    <w:pPr>
      <w:spacing w:after="0" w:line="288" w:lineRule="exact"/>
      <w:jc w:val="right"/>
    </w:pPr>
    <w:rPr>
      <w:rFonts w:eastAsia="Times New Roman" w:cs="Times New Roman"/>
      <w:sz w:val="20"/>
      <w:szCs w:val="20"/>
      <w:lang w:eastAsia="ru-RU"/>
    </w:rPr>
  </w:style>
  <w:style w:type="character" w:customStyle="1" w:styleId="CharStyle5">
    <w:name w:val="CharStyle5"/>
    <w:basedOn w:val="a0"/>
    <w:rsid w:val="004D5028"/>
    <w:rPr>
      <w:rFonts w:ascii="Arial Narrow" w:eastAsia="Arial Narrow" w:hAnsi="Arial Narrow" w:cs="Arial Narrow"/>
      <w:b w:val="0"/>
      <w:bCs w:val="0"/>
      <w:i/>
      <w:iCs/>
      <w:smallCaps w:val="0"/>
      <w:sz w:val="60"/>
      <w:szCs w:val="60"/>
    </w:rPr>
  </w:style>
  <w:style w:type="character" w:customStyle="1" w:styleId="CharStyle6">
    <w:name w:val="CharStyle6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12">
    <w:name w:val="CharStyle12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8">
    <w:name w:val="CharStyle18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/>
      <w:sz w:val="24"/>
      <w:szCs w:val="24"/>
    </w:rPr>
  </w:style>
  <w:style w:type="character" w:customStyle="1" w:styleId="CharStyle48">
    <w:name w:val="CharStyle48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3">
    <w:name w:val="CharStyle53"/>
    <w:basedOn w:val="a0"/>
    <w:rsid w:val="004D5028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character" w:customStyle="1" w:styleId="CharStyle58">
    <w:name w:val="CharStyle58"/>
    <w:basedOn w:val="a0"/>
    <w:rsid w:val="004D5028"/>
    <w:rPr>
      <w:rFonts w:ascii="Georgia" w:eastAsia="Georgia" w:hAnsi="Georgia" w:cs="Georgia"/>
      <w:b/>
      <w:bCs/>
      <w:i w:val="0"/>
      <w:iCs w:val="0"/>
      <w:smallCaps w:val="0"/>
      <w:sz w:val="18"/>
      <w:szCs w:val="18"/>
    </w:rPr>
  </w:style>
  <w:style w:type="character" w:customStyle="1" w:styleId="CharStyle69">
    <w:name w:val="CharStyle69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4">
    <w:name w:val="CharStyle74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2"/>
      <w:szCs w:val="22"/>
    </w:rPr>
  </w:style>
  <w:style w:type="character" w:customStyle="1" w:styleId="CharStyle80">
    <w:name w:val="CharStyle80"/>
    <w:basedOn w:val="a0"/>
    <w:rsid w:val="004D5028"/>
    <w:rPr>
      <w:rFonts w:ascii="Palatino Linotype" w:eastAsia="Palatino Linotype" w:hAnsi="Palatino Linotype" w:cs="Palatino Linotype"/>
      <w:b/>
      <w:bCs/>
      <w:i w:val="0"/>
      <w:iCs w:val="0"/>
      <w:smallCaps w:val="0"/>
      <w:sz w:val="22"/>
      <w:szCs w:val="22"/>
    </w:rPr>
  </w:style>
  <w:style w:type="character" w:customStyle="1" w:styleId="CharStyle83">
    <w:name w:val="CharStyle83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85">
    <w:name w:val="CharStyle85"/>
    <w:basedOn w:val="a0"/>
    <w:rsid w:val="004D5028"/>
    <w:rPr>
      <w:rFonts w:ascii="Sylfaen" w:eastAsia="Sylfaen" w:hAnsi="Sylfaen" w:cs="Sylfaen"/>
      <w:b/>
      <w:bCs/>
      <w:i w:val="0"/>
      <w:iCs w:val="0"/>
      <w:smallCaps w:val="0"/>
      <w:sz w:val="22"/>
      <w:szCs w:val="22"/>
    </w:rPr>
  </w:style>
  <w:style w:type="character" w:customStyle="1" w:styleId="CharStyle89">
    <w:name w:val="CharStyle89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93">
    <w:name w:val="CharStyle93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03">
    <w:name w:val="CharStyle103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05">
    <w:name w:val="CharStyle105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09">
    <w:name w:val="CharStyle109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8"/>
      <w:szCs w:val="8"/>
    </w:rPr>
  </w:style>
  <w:style w:type="character" w:customStyle="1" w:styleId="CharStyle110">
    <w:name w:val="CharStyle110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0"/>
      <w:szCs w:val="10"/>
    </w:rPr>
  </w:style>
  <w:style w:type="character" w:customStyle="1" w:styleId="CharStyle111">
    <w:name w:val="CharStyle111"/>
    <w:basedOn w:val="a0"/>
    <w:rsid w:val="004D5028"/>
    <w:rPr>
      <w:rFonts w:ascii="Times New Roman" w:eastAsia="Times New Roman" w:hAnsi="Times New Roman" w:cs="Times New Roman"/>
      <w:b/>
      <w:bCs/>
      <w:i/>
      <w:iCs/>
      <w:smallCaps w:val="0"/>
      <w:spacing w:val="-10"/>
      <w:sz w:val="10"/>
      <w:szCs w:val="10"/>
    </w:rPr>
  </w:style>
  <w:style w:type="character" w:customStyle="1" w:styleId="CharStyle113">
    <w:name w:val="CharStyle113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/>
      <w:sz w:val="8"/>
      <w:szCs w:val="8"/>
    </w:rPr>
  </w:style>
  <w:style w:type="character" w:customStyle="1" w:styleId="CharStyle116">
    <w:name w:val="CharStyle116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10"/>
      <w:szCs w:val="10"/>
    </w:rPr>
  </w:style>
  <w:style w:type="character" w:customStyle="1" w:styleId="CharStyle119">
    <w:name w:val="CharStyle119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10"/>
      <w:szCs w:val="10"/>
    </w:rPr>
  </w:style>
  <w:style w:type="character" w:customStyle="1" w:styleId="CharStyle120">
    <w:name w:val="CharStyle120"/>
    <w:basedOn w:val="a0"/>
    <w:rsid w:val="004D5028"/>
    <w:rPr>
      <w:rFonts w:ascii="Palatino Linotype" w:eastAsia="Palatino Linotype" w:hAnsi="Palatino Linotype" w:cs="Palatino Linotype"/>
      <w:b/>
      <w:bCs/>
      <w:i w:val="0"/>
      <w:iCs w:val="0"/>
      <w:smallCaps w:val="0"/>
      <w:sz w:val="10"/>
      <w:szCs w:val="10"/>
    </w:rPr>
  </w:style>
  <w:style w:type="character" w:customStyle="1" w:styleId="CharStyle121">
    <w:name w:val="CharStyle121"/>
    <w:basedOn w:val="a0"/>
    <w:rsid w:val="004D5028"/>
    <w:rPr>
      <w:rFonts w:ascii="Garamond" w:eastAsia="Garamond" w:hAnsi="Garamond" w:cs="Garamond"/>
      <w:b/>
      <w:bCs/>
      <w:i/>
      <w:iCs/>
      <w:smallCaps w:val="0"/>
      <w:sz w:val="10"/>
      <w:szCs w:val="10"/>
    </w:rPr>
  </w:style>
  <w:style w:type="character" w:customStyle="1" w:styleId="CharStyle122">
    <w:name w:val="CharStyle122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8"/>
      <w:szCs w:val="8"/>
    </w:rPr>
  </w:style>
  <w:style w:type="character" w:customStyle="1" w:styleId="CharStyle125">
    <w:name w:val="CharStyle125"/>
    <w:basedOn w:val="a0"/>
    <w:rsid w:val="004D5028"/>
    <w:rPr>
      <w:rFonts w:ascii="Constantia" w:eastAsia="Constantia" w:hAnsi="Constantia" w:cs="Constantia"/>
      <w:b/>
      <w:bCs/>
      <w:i w:val="0"/>
      <w:iCs w:val="0"/>
      <w:smallCaps w:val="0"/>
      <w:sz w:val="10"/>
      <w:szCs w:val="10"/>
    </w:rPr>
  </w:style>
  <w:style w:type="character" w:customStyle="1" w:styleId="CharStyle126">
    <w:name w:val="CharStyle126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153">
    <w:name w:val="CharStyle153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54">
    <w:name w:val="CharStyle154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157">
    <w:name w:val="CharStyle157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w w:val="200"/>
      <w:sz w:val="8"/>
      <w:szCs w:val="8"/>
    </w:rPr>
  </w:style>
  <w:style w:type="character" w:customStyle="1" w:styleId="CharStyle159">
    <w:name w:val="CharStyle159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62">
    <w:name w:val="CharStyle162"/>
    <w:basedOn w:val="a0"/>
    <w:rsid w:val="004D5028"/>
    <w:rPr>
      <w:rFonts w:ascii="Times New Roman" w:eastAsia="Times New Roman" w:hAnsi="Times New Roman" w:cs="Times New Roman"/>
      <w:b/>
      <w:bCs/>
      <w:i/>
      <w:iCs/>
      <w:smallCaps w:val="0"/>
      <w:sz w:val="12"/>
      <w:szCs w:val="12"/>
    </w:rPr>
  </w:style>
  <w:style w:type="character" w:customStyle="1" w:styleId="CharStyle183">
    <w:name w:val="CharStyle183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219">
    <w:name w:val="CharStyle219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/>
      <w:sz w:val="30"/>
      <w:szCs w:val="30"/>
    </w:rPr>
  </w:style>
  <w:style w:type="character" w:customStyle="1" w:styleId="CharStyle223">
    <w:name w:val="CharStyle223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323">
    <w:name w:val="CharStyle323"/>
    <w:basedOn w:val="a0"/>
    <w:rsid w:val="004D5028"/>
    <w:rPr>
      <w:rFonts w:ascii="MS Mincho" w:eastAsia="MS Mincho" w:hAnsi="MS Mincho" w:cs="MS Mincho"/>
      <w:b/>
      <w:bCs/>
      <w:i w:val="0"/>
      <w:iCs w:val="0"/>
      <w:smallCaps w:val="0"/>
      <w:sz w:val="8"/>
      <w:szCs w:val="8"/>
    </w:rPr>
  </w:style>
  <w:style w:type="character" w:customStyle="1" w:styleId="CharStyle328">
    <w:name w:val="CharStyle328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336">
    <w:name w:val="CharStyle336"/>
    <w:basedOn w:val="a0"/>
    <w:rsid w:val="004D5028"/>
    <w:rPr>
      <w:rFonts w:ascii="Georgia" w:eastAsia="Georgia" w:hAnsi="Georgia" w:cs="Georgia"/>
      <w:b/>
      <w:bCs/>
      <w:i w:val="0"/>
      <w:iCs w:val="0"/>
      <w:smallCaps w:val="0"/>
      <w:sz w:val="14"/>
      <w:szCs w:val="14"/>
    </w:rPr>
  </w:style>
  <w:style w:type="character" w:customStyle="1" w:styleId="CharStyle343">
    <w:name w:val="CharStyle343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348">
    <w:name w:val="CharStyle348"/>
    <w:basedOn w:val="a0"/>
    <w:rsid w:val="004D5028"/>
    <w:rPr>
      <w:rFonts w:ascii="Cambria" w:eastAsia="Cambria" w:hAnsi="Cambria" w:cs="Cambria"/>
      <w:b/>
      <w:bCs/>
      <w:i w:val="0"/>
      <w:iCs w:val="0"/>
      <w:smallCaps w:val="0"/>
      <w:sz w:val="26"/>
      <w:szCs w:val="26"/>
    </w:rPr>
  </w:style>
  <w:style w:type="character" w:customStyle="1" w:styleId="CharStyle350">
    <w:name w:val="CharStyle350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sz w:val="20"/>
      <w:szCs w:val="20"/>
    </w:rPr>
  </w:style>
  <w:style w:type="character" w:customStyle="1" w:styleId="CharStyle359">
    <w:name w:val="CharStyle359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360">
    <w:name w:val="CharStyle360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362">
    <w:name w:val="CharStyle362"/>
    <w:basedOn w:val="a0"/>
    <w:rsid w:val="004D5028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381">
    <w:name w:val="CharStyle381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434">
    <w:name w:val="CharStyle434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styleId="a3">
    <w:name w:val="Hyperlink"/>
    <w:basedOn w:val="a0"/>
    <w:rsid w:val="004D5028"/>
    <w:rPr>
      <w:color w:val="000080"/>
      <w:u w:val="single"/>
    </w:rPr>
  </w:style>
  <w:style w:type="table" w:styleId="a4">
    <w:name w:val="Table Grid"/>
    <w:basedOn w:val="a1"/>
    <w:uiPriority w:val="59"/>
    <w:rsid w:val="004D50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5028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4D502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D50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D5028"/>
    <w:rPr>
      <w:rFonts w:ascii="Calibri" w:eastAsia="Times New Roman" w:hAnsi="Calibri" w:cs="Times New Roman"/>
      <w:lang w:eastAsia="ru-RU"/>
    </w:rPr>
  </w:style>
  <w:style w:type="paragraph" w:customStyle="1" w:styleId="Style27">
    <w:name w:val="Style27"/>
    <w:basedOn w:val="a"/>
    <w:rsid w:val="004D5028"/>
    <w:pPr>
      <w:spacing w:after="0" w:line="216" w:lineRule="exact"/>
      <w:ind w:firstLine="110"/>
    </w:pPr>
    <w:rPr>
      <w:rFonts w:eastAsia="Times New Roman" w:cs="Times New Roman"/>
      <w:sz w:val="20"/>
      <w:szCs w:val="20"/>
      <w:lang w:eastAsia="ru-RU"/>
    </w:rPr>
  </w:style>
  <w:style w:type="character" w:customStyle="1" w:styleId="CharStyle7">
    <w:name w:val="CharStyle7"/>
    <w:basedOn w:val="a0"/>
    <w:rsid w:val="004D502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1">
    <w:name w:val="Style1"/>
    <w:basedOn w:val="a"/>
    <w:rsid w:val="004D5028"/>
    <w:pPr>
      <w:spacing w:after="0" w:line="221" w:lineRule="exact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51">
    <w:name w:val="Style51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52">
    <w:name w:val="Style52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yle53">
    <w:name w:val="Style53"/>
    <w:basedOn w:val="a"/>
    <w:rsid w:val="004D5028"/>
    <w:pPr>
      <w:spacing w:after="0" w:line="218" w:lineRule="exact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tyle54">
    <w:name w:val="Style54"/>
    <w:basedOn w:val="a"/>
    <w:rsid w:val="004D5028"/>
    <w:pPr>
      <w:spacing w:after="0" w:line="218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Style58">
    <w:name w:val="Style58"/>
    <w:basedOn w:val="a"/>
    <w:rsid w:val="004D5028"/>
    <w:pPr>
      <w:spacing w:after="0" w:line="217" w:lineRule="exact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tyle62">
    <w:name w:val="Style62"/>
    <w:basedOn w:val="a"/>
    <w:rsid w:val="004D50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4D50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a">
    <w:name w:val="Обычный (веб) Знак"/>
    <w:link w:val="a9"/>
    <w:uiPriority w:val="99"/>
    <w:locked/>
    <w:rsid w:val="004D5028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4D5028"/>
    <w:pPr>
      <w:widowControl w:val="0"/>
      <w:suppressLineNumbers/>
      <w:suppressAutoHyphens/>
      <w:spacing w:after="0" w:line="240" w:lineRule="auto"/>
    </w:pPr>
    <w:rPr>
      <w:rFonts w:ascii="Nimbus Roman No9 L" w:eastAsia="Times New Roman" w:hAnsi="Nimbus Roman No9 L" w:cs="Nimbus Roman No9 L"/>
      <w:kern w:val="1"/>
      <w:szCs w:val="24"/>
      <w:lang w:eastAsia="ru-RU"/>
    </w:rPr>
  </w:style>
  <w:style w:type="paragraph" w:styleId="ac">
    <w:name w:val="List Paragraph"/>
    <w:basedOn w:val="a"/>
    <w:uiPriority w:val="99"/>
    <w:qFormat/>
    <w:rsid w:val="004D5028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ad">
    <w:name w:val="Strong"/>
    <w:basedOn w:val="a0"/>
    <w:uiPriority w:val="22"/>
    <w:qFormat/>
    <w:rsid w:val="004D5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13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2017-08-09T11:57:00Z</cp:lastPrinted>
  <dcterms:created xsi:type="dcterms:W3CDTF">2016-08-01T06:51:00Z</dcterms:created>
  <dcterms:modified xsi:type="dcterms:W3CDTF">2017-10-31T14:08:00Z</dcterms:modified>
</cp:coreProperties>
</file>